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CF82" w14:textId="3A4915F2" w:rsidR="00F51CAF" w:rsidRDefault="00F51CAF" w:rsidP="00F51CAF">
      <w:pPr>
        <w:spacing w:line="0" w:lineRule="atLeast"/>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別紙1-1</w:t>
      </w:r>
    </w:p>
    <w:p w14:paraId="7D61B327" w14:textId="4572054A" w:rsidR="00CC4E9E" w:rsidRPr="00202C0D" w:rsidRDefault="00FC78C4" w:rsidP="00CC4E9E">
      <w:pPr>
        <w:spacing w:line="0" w:lineRule="atLeast"/>
        <w:jc w:val="center"/>
        <w:rPr>
          <w:rFonts w:asciiTheme="minorEastAsia" w:eastAsiaTheme="minorEastAsia" w:hAnsiTheme="minorEastAsia"/>
          <w:b/>
          <w:color w:val="000000" w:themeColor="text1"/>
          <w:sz w:val="24"/>
        </w:rPr>
      </w:pPr>
      <w:r w:rsidRPr="00202C0D">
        <w:rPr>
          <w:rFonts w:asciiTheme="minorEastAsia" w:eastAsiaTheme="minorEastAsia" w:hAnsiTheme="minorEastAsia" w:hint="eastAsia"/>
          <w:b/>
          <w:color w:val="000000" w:themeColor="text1"/>
          <w:sz w:val="24"/>
        </w:rPr>
        <w:t>令和</w:t>
      </w:r>
      <w:r w:rsidR="000A2210">
        <w:rPr>
          <w:rFonts w:asciiTheme="minorEastAsia" w:eastAsiaTheme="minorEastAsia" w:hAnsiTheme="minorEastAsia" w:hint="eastAsia"/>
          <w:b/>
          <w:color w:val="000000" w:themeColor="text1"/>
          <w:sz w:val="24"/>
        </w:rPr>
        <w:t>3</w:t>
      </w:r>
      <w:r w:rsidR="00CC4E9E" w:rsidRPr="00202C0D">
        <w:rPr>
          <w:rFonts w:asciiTheme="minorEastAsia" w:eastAsiaTheme="minorEastAsia" w:hAnsiTheme="minorEastAsia" w:hint="eastAsia"/>
          <w:b/>
          <w:color w:val="000000" w:themeColor="text1"/>
          <w:sz w:val="24"/>
        </w:rPr>
        <w:t>年度</w:t>
      </w:r>
    </w:p>
    <w:p w14:paraId="2822D8C8" w14:textId="77777777" w:rsidR="00CC4E9E" w:rsidRPr="00202C0D" w:rsidRDefault="00CC4E9E" w:rsidP="00CC4E9E">
      <w:pPr>
        <w:spacing w:line="0" w:lineRule="atLeast"/>
        <w:jc w:val="center"/>
        <w:rPr>
          <w:rFonts w:asciiTheme="minorEastAsia" w:eastAsiaTheme="minorEastAsia" w:hAnsiTheme="minorEastAsia"/>
          <w:b/>
          <w:color w:val="000000" w:themeColor="text1"/>
          <w:sz w:val="24"/>
        </w:rPr>
      </w:pPr>
      <w:r w:rsidRPr="00202C0D">
        <w:rPr>
          <w:rFonts w:asciiTheme="minorEastAsia" w:eastAsiaTheme="minorEastAsia" w:hAnsiTheme="minorEastAsia" w:hint="eastAsia"/>
          <w:b/>
          <w:color w:val="000000" w:themeColor="text1"/>
          <w:sz w:val="24"/>
        </w:rPr>
        <w:t>栃木県サービス管理責任者・児童発達支援管理責任者基礎研修</w:t>
      </w:r>
    </w:p>
    <w:p w14:paraId="5BE3282D" w14:textId="32C2A920" w:rsidR="00CC4E9E" w:rsidRPr="00202C0D" w:rsidRDefault="00CC4E9E" w:rsidP="00CC4E9E">
      <w:pPr>
        <w:spacing w:line="0" w:lineRule="atLeast"/>
        <w:jc w:val="center"/>
        <w:rPr>
          <w:rFonts w:asciiTheme="minorEastAsia" w:eastAsiaTheme="minorEastAsia" w:hAnsiTheme="minorEastAsia"/>
          <w:b/>
          <w:color w:val="000000" w:themeColor="text1"/>
          <w:sz w:val="24"/>
        </w:rPr>
      </w:pPr>
      <w:r w:rsidRPr="00202C0D">
        <w:rPr>
          <w:rFonts w:asciiTheme="minorEastAsia" w:eastAsiaTheme="minorEastAsia" w:hAnsiTheme="minorEastAsia" w:hint="eastAsia"/>
          <w:b/>
          <w:color w:val="000000" w:themeColor="text1"/>
          <w:sz w:val="24"/>
        </w:rPr>
        <w:t>カリキュラム</w:t>
      </w:r>
      <w:r w:rsidR="00FC78C4" w:rsidRPr="00202C0D">
        <w:rPr>
          <w:rFonts w:asciiTheme="minorEastAsia" w:eastAsiaTheme="minorEastAsia" w:hAnsiTheme="minorEastAsia" w:hint="eastAsia"/>
          <w:b/>
          <w:color w:val="000000" w:themeColor="text1"/>
          <w:sz w:val="24"/>
        </w:rPr>
        <w:t>（標準カリキュラム）</w:t>
      </w:r>
    </w:p>
    <w:p w14:paraId="3489370A" w14:textId="77777777" w:rsidR="00CC4E9E" w:rsidRDefault="00CC4E9E" w:rsidP="00CC4E9E"/>
    <w:tbl>
      <w:tblPr>
        <w:tblStyle w:val="a3"/>
        <w:tblW w:w="8500" w:type="dxa"/>
        <w:tblInd w:w="0" w:type="dxa"/>
        <w:tblLook w:val="04A0" w:firstRow="1" w:lastRow="0" w:firstColumn="1" w:lastColumn="0" w:noHBand="0" w:noVBand="1"/>
      </w:tblPr>
      <w:tblGrid>
        <w:gridCol w:w="2689"/>
        <w:gridCol w:w="4819"/>
        <w:gridCol w:w="992"/>
      </w:tblGrid>
      <w:tr w:rsidR="00CC4E9E" w14:paraId="33DB7D6E" w14:textId="77777777" w:rsidTr="00344F8A">
        <w:trPr>
          <w:trHeight w:val="366"/>
        </w:trPr>
        <w:tc>
          <w:tcPr>
            <w:tcW w:w="2689" w:type="dxa"/>
            <w:tcBorders>
              <w:top w:val="single" w:sz="4" w:space="0" w:color="auto"/>
              <w:left w:val="single" w:sz="4" w:space="0" w:color="auto"/>
              <w:bottom w:val="single" w:sz="4" w:space="0" w:color="auto"/>
              <w:right w:val="single" w:sz="4" w:space="0" w:color="auto"/>
            </w:tcBorders>
            <w:vAlign w:val="center"/>
            <w:hideMark/>
          </w:tcPr>
          <w:p w14:paraId="0F115BAB" w14:textId="77777777" w:rsidR="00CC4E9E" w:rsidRDefault="00CC4E9E">
            <w:pPr>
              <w:jc w:val="center"/>
            </w:pPr>
            <w:r w:rsidRPr="00CC4E9E">
              <w:rPr>
                <w:rFonts w:hint="eastAsia"/>
                <w:spacing w:val="105"/>
                <w:kern w:val="0"/>
                <w:fitText w:val="630" w:id="1955781376"/>
              </w:rPr>
              <w:t>科</w:t>
            </w:r>
            <w:r w:rsidRPr="00CC4E9E">
              <w:rPr>
                <w:rFonts w:hint="eastAsia"/>
                <w:kern w:val="0"/>
                <w:fitText w:val="630" w:id="1955781376"/>
              </w:rPr>
              <w:t>目</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7F66B37" w14:textId="77777777" w:rsidR="00CC4E9E" w:rsidRDefault="00CC4E9E">
            <w:pPr>
              <w:jc w:val="center"/>
            </w:pPr>
            <w:r>
              <w:rPr>
                <w:rFonts w:hint="eastAsia"/>
              </w:rPr>
              <w:t>獲得目標</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7BEA62" w14:textId="77777777" w:rsidR="00CC4E9E" w:rsidRDefault="00CC4E9E">
            <w:pPr>
              <w:jc w:val="center"/>
            </w:pPr>
            <w:r>
              <w:rPr>
                <w:rFonts w:hint="eastAsia"/>
              </w:rPr>
              <w:t>時間数</w:t>
            </w:r>
          </w:p>
        </w:tc>
      </w:tr>
      <w:tr w:rsidR="00CC4E9E" w14:paraId="32CE4AF3" w14:textId="77777777" w:rsidTr="00344F8A">
        <w:trPr>
          <w:trHeight w:val="1449"/>
        </w:trPr>
        <w:tc>
          <w:tcPr>
            <w:tcW w:w="2689" w:type="dxa"/>
            <w:tcBorders>
              <w:top w:val="single" w:sz="4" w:space="0" w:color="auto"/>
              <w:left w:val="single" w:sz="4" w:space="0" w:color="auto"/>
              <w:bottom w:val="single" w:sz="4" w:space="0" w:color="auto"/>
              <w:right w:val="single" w:sz="4" w:space="0" w:color="auto"/>
            </w:tcBorders>
            <w:vAlign w:val="center"/>
            <w:hideMark/>
          </w:tcPr>
          <w:p w14:paraId="0667B7E9" w14:textId="240BEF10" w:rsidR="00CC4E9E" w:rsidRDefault="00CC4E9E">
            <w:pPr>
              <w:jc w:val="left"/>
            </w:pPr>
            <w:r>
              <w:rPr>
                <w:rFonts w:hint="eastAsia"/>
              </w:rPr>
              <w:t>サービス提供責任者の</w:t>
            </w:r>
            <w:r w:rsidR="00556528">
              <w:rPr>
                <w:rFonts w:hint="eastAsia"/>
              </w:rPr>
              <w:t xml:space="preserve">　</w:t>
            </w:r>
            <w:r>
              <w:rPr>
                <w:rFonts w:hint="eastAsia"/>
              </w:rPr>
              <w:t>基本的な考え方（講義）</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4071C0B" w14:textId="202C0A3B" w:rsidR="00CC4E9E" w:rsidRDefault="00CC4E9E">
            <w:r>
              <w:rPr>
                <w:rFonts w:hint="eastAsia"/>
              </w:rPr>
              <w:t>サービス提供の基本的な考え方として、利用者</w:t>
            </w:r>
            <w:r w:rsidR="00556528">
              <w:rPr>
                <w:rFonts w:hint="eastAsia"/>
              </w:rPr>
              <w:t xml:space="preserve">　</w:t>
            </w:r>
            <w:r>
              <w:rPr>
                <w:rFonts w:hint="eastAsia"/>
              </w:rPr>
              <w:t>主体の視点、自立支援の視点、エンパワーメントの視点、</w:t>
            </w:r>
            <w:r>
              <w:rPr>
                <w:rFonts w:hint="eastAsia"/>
              </w:rPr>
              <w:t>ICF</w:t>
            </w:r>
            <w:r>
              <w:rPr>
                <w:rFonts w:hint="eastAsia"/>
              </w:rPr>
              <w:t>の視点、現実的な支援計画に基づくサービス提供、連携の必要性等について講義に</w:t>
            </w:r>
            <w:r w:rsidR="00556528">
              <w:rPr>
                <w:rFonts w:hint="eastAsia"/>
              </w:rPr>
              <w:t xml:space="preserve">　</w:t>
            </w:r>
            <w:r>
              <w:rPr>
                <w:rFonts w:hint="eastAsia"/>
              </w:rPr>
              <w:t>より</w:t>
            </w:r>
            <w:r w:rsidR="00770332">
              <w:rPr>
                <w:rFonts w:hint="eastAsia"/>
              </w:rPr>
              <w:t>理解</w:t>
            </w:r>
            <w:r>
              <w:rPr>
                <w:rFonts w:hint="eastAsia"/>
              </w:rPr>
              <w:t>する。</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CBA6E4" w14:textId="77777777" w:rsidR="00CC4E9E" w:rsidRDefault="00CC4E9E">
            <w:pPr>
              <w:jc w:val="center"/>
            </w:pPr>
            <w:r>
              <w:rPr>
                <w:rFonts w:hint="eastAsia"/>
              </w:rPr>
              <w:t>60</w:t>
            </w:r>
          </w:p>
        </w:tc>
      </w:tr>
      <w:tr w:rsidR="00CC4E9E" w14:paraId="2631F24C" w14:textId="77777777" w:rsidTr="00344F8A">
        <w:trPr>
          <w:trHeight w:val="1095"/>
        </w:trPr>
        <w:tc>
          <w:tcPr>
            <w:tcW w:w="2689" w:type="dxa"/>
            <w:tcBorders>
              <w:top w:val="single" w:sz="4" w:space="0" w:color="auto"/>
              <w:left w:val="single" w:sz="4" w:space="0" w:color="auto"/>
              <w:bottom w:val="single" w:sz="4" w:space="0" w:color="auto"/>
              <w:right w:val="single" w:sz="4" w:space="0" w:color="auto"/>
            </w:tcBorders>
            <w:vAlign w:val="center"/>
            <w:hideMark/>
          </w:tcPr>
          <w:p w14:paraId="2F1E291D" w14:textId="77777777" w:rsidR="00CC4E9E" w:rsidRDefault="00CC4E9E">
            <w:pPr>
              <w:jc w:val="left"/>
            </w:pPr>
            <w:r>
              <w:rPr>
                <w:rFonts w:hint="eastAsia"/>
              </w:rPr>
              <w:t>サービス提供の</w:t>
            </w:r>
            <w:r w:rsidR="00770332">
              <w:rPr>
                <w:rFonts w:hint="eastAsia"/>
              </w:rPr>
              <w:t>プロセス（講義）</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31C1966" w14:textId="77777777" w:rsidR="00CC4E9E" w:rsidRDefault="00770332">
            <w:r>
              <w:rPr>
                <w:rFonts w:hint="eastAsia"/>
              </w:rPr>
              <w:t>サービス提供のプロセスに関する講義により、</w:t>
            </w:r>
            <w:r>
              <w:rPr>
                <w:rFonts w:hint="eastAsia"/>
              </w:rPr>
              <w:t>PDCA</w:t>
            </w:r>
            <w:r>
              <w:rPr>
                <w:rFonts w:hint="eastAsia"/>
              </w:rPr>
              <w:t>サイクルによるサービス内容を確認することの重要性とその方法、個別支援計画の意義を理解する。</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072C0E" w14:textId="77777777" w:rsidR="00CC4E9E" w:rsidRDefault="00770332">
            <w:pPr>
              <w:jc w:val="center"/>
            </w:pPr>
            <w:r>
              <w:rPr>
                <w:rFonts w:hint="eastAsia"/>
              </w:rPr>
              <w:t>90</w:t>
            </w:r>
          </w:p>
        </w:tc>
      </w:tr>
      <w:tr w:rsidR="00CC4E9E" w14:paraId="1C9F94DE" w14:textId="77777777" w:rsidTr="00344F8A">
        <w:trPr>
          <w:trHeight w:val="732"/>
        </w:trPr>
        <w:tc>
          <w:tcPr>
            <w:tcW w:w="2689" w:type="dxa"/>
            <w:tcBorders>
              <w:top w:val="single" w:sz="4" w:space="0" w:color="auto"/>
              <w:left w:val="single" w:sz="4" w:space="0" w:color="auto"/>
              <w:bottom w:val="single" w:sz="4" w:space="0" w:color="auto"/>
              <w:right w:val="single" w:sz="4" w:space="0" w:color="auto"/>
            </w:tcBorders>
            <w:vAlign w:val="center"/>
            <w:hideMark/>
          </w:tcPr>
          <w:p w14:paraId="652925F3" w14:textId="77777777" w:rsidR="00CC4E9E" w:rsidRDefault="00770332">
            <w:pPr>
              <w:jc w:val="left"/>
            </w:pPr>
            <w:r>
              <w:rPr>
                <w:rFonts w:hint="eastAsia"/>
              </w:rPr>
              <w:t>サービス</w:t>
            </w:r>
            <w:r w:rsidR="00423C3F">
              <w:rPr>
                <w:rFonts w:hint="eastAsia"/>
              </w:rPr>
              <w:t>等利用計画等と個別支援計画（講義）</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6A1BB08" w14:textId="13284CC8" w:rsidR="00CC4E9E" w:rsidRDefault="00423C3F">
            <w:r>
              <w:rPr>
                <w:rFonts w:hint="eastAsia"/>
              </w:rPr>
              <w:t>サービス等利用計画等と個別支援計画の関係性について講義を行い、サービス等利用計画に</w:t>
            </w:r>
            <w:r w:rsidR="00556528">
              <w:rPr>
                <w:rFonts w:hint="eastAsia"/>
              </w:rPr>
              <w:t xml:space="preserve">　　</w:t>
            </w:r>
            <w:r>
              <w:rPr>
                <w:rFonts w:hint="eastAsia"/>
              </w:rPr>
              <w:t>おける総合的な援助方針を導き出すプロセスを理解し、個別支援計画の出発</w:t>
            </w:r>
            <w:r w:rsidR="0067463B">
              <w:rPr>
                <w:rFonts w:hint="eastAsia"/>
              </w:rPr>
              <w:t>点</w:t>
            </w:r>
            <w:r>
              <w:rPr>
                <w:rFonts w:hint="eastAsia"/>
              </w:rPr>
              <w:t>がサービス利用</w:t>
            </w:r>
            <w:r w:rsidR="00556528">
              <w:rPr>
                <w:rFonts w:hint="eastAsia"/>
              </w:rPr>
              <w:t xml:space="preserve">　</w:t>
            </w:r>
            <w:r>
              <w:rPr>
                <w:rFonts w:hint="eastAsia"/>
              </w:rPr>
              <w:t>計画等の総合的な援助方針であることを確認</w:t>
            </w:r>
            <w:r w:rsidR="00556528">
              <w:rPr>
                <w:rFonts w:hint="eastAsia"/>
              </w:rPr>
              <w:t xml:space="preserve">　</w:t>
            </w:r>
            <w:r>
              <w:rPr>
                <w:rFonts w:hint="eastAsia"/>
              </w:rPr>
              <w:t>する。又</w:t>
            </w:r>
            <w:r w:rsidR="0067463B">
              <w:rPr>
                <w:rFonts w:hint="eastAsia"/>
              </w:rPr>
              <w:t>、</w:t>
            </w:r>
            <w:r>
              <w:rPr>
                <w:rFonts w:hint="eastAsia"/>
              </w:rPr>
              <w:t>サービス等利用計画等が生活全体の</w:t>
            </w:r>
            <w:r w:rsidR="00556528">
              <w:rPr>
                <w:rFonts w:hint="eastAsia"/>
              </w:rPr>
              <w:t xml:space="preserve">　</w:t>
            </w:r>
            <w:r>
              <w:rPr>
                <w:rFonts w:hint="eastAsia"/>
              </w:rPr>
              <w:t>範囲に及び、個別支援計画が生活全体をイメージしながらも事業所内サービスに重点を置いた</w:t>
            </w:r>
            <w:r w:rsidR="00556528">
              <w:rPr>
                <w:rFonts w:hint="eastAsia"/>
              </w:rPr>
              <w:t xml:space="preserve">　</w:t>
            </w:r>
            <w:r>
              <w:rPr>
                <w:rFonts w:hint="eastAsia"/>
              </w:rPr>
              <w:t>計画であることを理解する。</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91275B" w14:textId="77777777" w:rsidR="00CC4E9E" w:rsidRDefault="00423C3F">
            <w:pPr>
              <w:jc w:val="center"/>
            </w:pPr>
            <w:r>
              <w:rPr>
                <w:rFonts w:hint="eastAsia"/>
              </w:rPr>
              <w:t>90</w:t>
            </w:r>
          </w:p>
        </w:tc>
      </w:tr>
      <w:tr w:rsidR="00CC4E9E" w14:paraId="27643BC0" w14:textId="77777777" w:rsidTr="00344F8A">
        <w:trPr>
          <w:trHeight w:val="716"/>
        </w:trPr>
        <w:tc>
          <w:tcPr>
            <w:tcW w:w="2689" w:type="dxa"/>
            <w:tcBorders>
              <w:top w:val="single" w:sz="4" w:space="0" w:color="auto"/>
              <w:left w:val="single" w:sz="4" w:space="0" w:color="auto"/>
              <w:bottom w:val="single" w:sz="4" w:space="0" w:color="auto"/>
              <w:right w:val="single" w:sz="4" w:space="0" w:color="auto"/>
            </w:tcBorders>
            <w:vAlign w:val="center"/>
            <w:hideMark/>
          </w:tcPr>
          <w:p w14:paraId="311ED514" w14:textId="77777777" w:rsidR="00CC4E9E" w:rsidRDefault="004B20D1">
            <w:pPr>
              <w:jc w:val="left"/>
            </w:pPr>
            <w:r>
              <w:rPr>
                <w:rFonts w:hint="eastAsia"/>
              </w:rPr>
              <w:t>サービス提供事業所の利用者主体のアセスメント（講義）</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6E11E3C" w14:textId="77777777" w:rsidR="00CC4E9E" w:rsidRDefault="004B20D1">
            <w:r>
              <w:rPr>
                <w:rFonts w:hint="eastAsia"/>
              </w:rPr>
              <w:t>サービス提供における利用者主体とした</w:t>
            </w:r>
            <w:r w:rsidR="008B67BC">
              <w:rPr>
                <w:rFonts w:hint="eastAsia"/>
              </w:rPr>
              <w:t>アセスメントの考え方やその手法について講義により理解する。又、障害種別やサービスなど各分野における異なる視点について理解する。</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519F98" w14:textId="77777777" w:rsidR="00CC4E9E" w:rsidRDefault="008B67BC">
            <w:pPr>
              <w:jc w:val="center"/>
            </w:pPr>
            <w:r>
              <w:rPr>
                <w:rFonts w:hint="eastAsia"/>
              </w:rPr>
              <w:t>150</w:t>
            </w:r>
          </w:p>
        </w:tc>
      </w:tr>
      <w:tr w:rsidR="00CC4E9E" w14:paraId="30E76B6D" w14:textId="77777777" w:rsidTr="00344F8A">
        <w:trPr>
          <w:trHeight w:val="1098"/>
        </w:trPr>
        <w:tc>
          <w:tcPr>
            <w:tcW w:w="2689" w:type="dxa"/>
            <w:tcBorders>
              <w:top w:val="single" w:sz="4" w:space="0" w:color="auto"/>
              <w:left w:val="single" w:sz="4" w:space="0" w:color="auto"/>
              <w:bottom w:val="single" w:sz="4" w:space="0" w:color="auto"/>
              <w:right w:val="single" w:sz="4" w:space="0" w:color="auto"/>
            </w:tcBorders>
            <w:vAlign w:val="center"/>
            <w:hideMark/>
          </w:tcPr>
          <w:p w14:paraId="4B54EAB3" w14:textId="77777777" w:rsidR="00CC4E9E" w:rsidRDefault="008B67BC">
            <w:pPr>
              <w:jc w:val="left"/>
            </w:pPr>
            <w:r>
              <w:rPr>
                <w:rFonts w:hint="eastAsia"/>
              </w:rPr>
              <w:t>個別支援計画の作成ポイントと作成手順（講義）</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3BCA67A" w14:textId="4D80F608" w:rsidR="00CC4E9E" w:rsidRDefault="008B67BC">
            <w:r>
              <w:rPr>
                <w:rFonts w:hint="eastAsia"/>
              </w:rPr>
              <w:t>個別支援計画の作成におけるポイントと手順について事例等を活用した講義を行い、作成の視点がリスクマネージメントのみに陥らないように、エンパワーメントの視点や、ストレングスの活用について理解すると共に、作成の手順を習得</w:t>
            </w:r>
            <w:r w:rsidR="00556528">
              <w:rPr>
                <w:rFonts w:hint="eastAsia"/>
              </w:rPr>
              <w:t xml:space="preserve">　　</w:t>
            </w:r>
            <w:r>
              <w:rPr>
                <w:rFonts w:hint="eastAsia"/>
              </w:rPr>
              <w:t>する。</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4B5ACE" w14:textId="77777777" w:rsidR="00CC4E9E" w:rsidRDefault="008B67BC">
            <w:pPr>
              <w:jc w:val="center"/>
            </w:pPr>
            <w:r>
              <w:rPr>
                <w:rFonts w:hint="eastAsia"/>
              </w:rPr>
              <w:t>60</w:t>
            </w:r>
          </w:p>
        </w:tc>
      </w:tr>
      <w:tr w:rsidR="00CC4E9E" w14:paraId="4F966AA0" w14:textId="77777777" w:rsidTr="00344F8A">
        <w:trPr>
          <w:trHeight w:val="1035"/>
        </w:trPr>
        <w:tc>
          <w:tcPr>
            <w:tcW w:w="2689" w:type="dxa"/>
            <w:tcBorders>
              <w:top w:val="single" w:sz="4" w:space="0" w:color="auto"/>
              <w:left w:val="single" w:sz="4" w:space="0" w:color="auto"/>
              <w:bottom w:val="single" w:sz="4" w:space="0" w:color="auto"/>
              <w:right w:val="single" w:sz="4" w:space="0" w:color="auto"/>
            </w:tcBorders>
            <w:vAlign w:val="center"/>
            <w:hideMark/>
          </w:tcPr>
          <w:p w14:paraId="3910FF3A" w14:textId="77777777" w:rsidR="00CC4E9E" w:rsidRDefault="008B67BC">
            <w:pPr>
              <w:jc w:val="left"/>
            </w:pPr>
            <w:r>
              <w:rPr>
                <w:rFonts w:hint="eastAsia"/>
              </w:rPr>
              <w:t>個別支援計画の作成</w:t>
            </w:r>
            <w:r w:rsidR="00326D1C">
              <w:rPr>
                <w:rFonts w:hint="eastAsia"/>
              </w:rPr>
              <w:t>（演習）</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C1C2A9C" w14:textId="6D50CC04" w:rsidR="00CC4E9E" w:rsidRDefault="008B67BC">
            <w:r>
              <w:rPr>
                <w:rFonts w:hint="eastAsia"/>
              </w:rPr>
              <w:t>モデル</w:t>
            </w:r>
            <w:r w:rsidR="00F3126D">
              <w:rPr>
                <w:rFonts w:hint="eastAsia"/>
              </w:rPr>
              <w:t>事例を活用したグループにより、サービス等利用計画に示されている総合的な援助方針、</w:t>
            </w:r>
            <w:r w:rsidR="00556528">
              <w:rPr>
                <w:rFonts w:hint="eastAsia"/>
              </w:rPr>
              <w:t xml:space="preserve">　</w:t>
            </w:r>
            <w:r w:rsidR="00F3126D">
              <w:rPr>
                <w:rFonts w:hint="eastAsia"/>
              </w:rPr>
              <w:t>長期目標及び短期目標を踏まえて、個別計画の</w:t>
            </w:r>
            <w:r w:rsidR="00556528">
              <w:rPr>
                <w:rFonts w:hint="eastAsia"/>
              </w:rPr>
              <w:t xml:space="preserve">　</w:t>
            </w:r>
            <w:r w:rsidR="00F3126D">
              <w:rPr>
                <w:rFonts w:hint="eastAsia"/>
              </w:rPr>
              <w:t>支援内容、</w:t>
            </w:r>
            <w:r w:rsidR="00326D1C">
              <w:rPr>
                <w:rFonts w:hint="eastAsia"/>
              </w:rPr>
              <w:t>担当者、連携の頻度等について検討</w:t>
            </w:r>
            <w:r w:rsidR="00556528">
              <w:rPr>
                <w:rFonts w:hint="eastAsia"/>
              </w:rPr>
              <w:t xml:space="preserve">　</w:t>
            </w:r>
            <w:r w:rsidR="00326D1C">
              <w:rPr>
                <w:rFonts w:hint="eastAsia"/>
              </w:rPr>
              <w:t>する。それに基づき、支援目標、支援内容を設定し、個別支援計画を作成する。</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9B9B02" w14:textId="77777777" w:rsidR="00CC4E9E" w:rsidRDefault="00326D1C">
            <w:pPr>
              <w:jc w:val="center"/>
            </w:pPr>
            <w:r>
              <w:rPr>
                <w:rFonts w:hint="eastAsia"/>
              </w:rPr>
              <w:t>270</w:t>
            </w:r>
          </w:p>
        </w:tc>
      </w:tr>
      <w:tr w:rsidR="008B67BC" w14:paraId="6E5CCD33" w14:textId="77777777" w:rsidTr="00344F8A">
        <w:trPr>
          <w:trHeight w:val="390"/>
        </w:trPr>
        <w:tc>
          <w:tcPr>
            <w:tcW w:w="2689" w:type="dxa"/>
            <w:tcBorders>
              <w:top w:val="single" w:sz="4" w:space="0" w:color="auto"/>
              <w:left w:val="single" w:sz="4" w:space="0" w:color="auto"/>
              <w:bottom w:val="single" w:sz="4" w:space="0" w:color="auto"/>
              <w:right w:val="single" w:sz="4" w:space="0" w:color="auto"/>
            </w:tcBorders>
            <w:vAlign w:val="center"/>
          </w:tcPr>
          <w:p w14:paraId="5885603A" w14:textId="77777777" w:rsidR="008B67BC" w:rsidRDefault="00326D1C" w:rsidP="008B67BC">
            <w:pPr>
              <w:jc w:val="left"/>
            </w:pPr>
            <w:r>
              <w:rPr>
                <w:rFonts w:hint="eastAsia"/>
              </w:rPr>
              <w:t>個別支援計画の実施状況の把握（モニタリング）及び記録方法（演習）</w:t>
            </w:r>
          </w:p>
        </w:tc>
        <w:tc>
          <w:tcPr>
            <w:tcW w:w="4819" w:type="dxa"/>
            <w:tcBorders>
              <w:top w:val="single" w:sz="4" w:space="0" w:color="auto"/>
              <w:left w:val="single" w:sz="4" w:space="0" w:color="auto"/>
              <w:bottom w:val="single" w:sz="4" w:space="0" w:color="auto"/>
              <w:right w:val="single" w:sz="4" w:space="0" w:color="auto"/>
            </w:tcBorders>
            <w:vAlign w:val="center"/>
          </w:tcPr>
          <w:p w14:paraId="0FC984B0" w14:textId="1EC26EDB" w:rsidR="008B67BC" w:rsidRDefault="00326D1C" w:rsidP="008B67BC">
            <w:r>
              <w:rPr>
                <w:rFonts w:hint="eastAsia"/>
              </w:rPr>
              <w:t>モデル事例を活用してグループにより、事業所において提供している支援モリタリングについて、サービス等利用計画等との連動性に</w:t>
            </w:r>
            <w:r w:rsidR="00683FA8">
              <w:rPr>
                <w:rFonts w:hint="eastAsia"/>
              </w:rPr>
              <w:t>念頭</w:t>
            </w:r>
            <w:r>
              <w:rPr>
                <w:rFonts w:hint="eastAsia"/>
              </w:rPr>
              <w:t>に</w:t>
            </w:r>
            <w:r w:rsidR="00556528">
              <w:rPr>
                <w:rFonts w:hint="eastAsia"/>
              </w:rPr>
              <w:t xml:space="preserve">　　</w:t>
            </w:r>
            <w:r w:rsidR="00683FA8">
              <w:rPr>
                <w:rFonts w:hint="eastAsia"/>
              </w:rPr>
              <w:t>入れながら、視点、目的、手法等を理解する。</w:t>
            </w:r>
          </w:p>
        </w:tc>
        <w:tc>
          <w:tcPr>
            <w:tcW w:w="992" w:type="dxa"/>
            <w:tcBorders>
              <w:top w:val="single" w:sz="4" w:space="0" w:color="auto"/>
              <w:left w:val="single" w:sz="4" w:space="0" w:color="auto"/>
              <w:bottom w:val="single" w:sz="4" w:space="0" w:color="auto"/>
              <w:right w:val="single" w:sz="4" w:space="0" w:color="auto"/>
            </w:tcBorders>
            <w:vAlign w:val="center"/>
          </w:tcPr>
          <w:p w14:paraId="40F411D4" w14:textId="77777777" w:rsidR="008B67BC" w:rsidRDefault="00683FA8" w:rsidP="008B67BC">
            <w:pPr>
              <w:jc w:val="center"/>
            </w:pPr>
            <w:r>
              <w:rPr>
                <w:rFonts w:hint="eastAsia"/>
              </w:rPr>
              <w:t>180</w:t>
            </w:r>
          </w:p>
        </w:tc>
      </w:tr>
      <w:tr w:rsidR="00CC4E9E" w14:paraId="021EF29B" w14:textId="77777777" w:rsidTr="00E13AF3">
        <w:trPr>
          <w:trHeight w:val="350"/>
        </w:trPr>
        <w:tc>
          <w:tcPr>
            <w:tcW w:w="7508" w:type="dxa"/>
            <w:gridSpan w:val="2"/>
            <w:tcBorders>
              <w:top w:val="single" w:sz="4" w:space="0" w:color="auto"/>
              <w:left w:val="single" w:sz="4" w:space="0" w:color="auto"/>
              <w:bottom w:val="single" w:sz="4" w:space="0" w:color="auto"/>
              <w:right w:val="single" w:sz="4" w:space="0" w:color="auto"/>
            </w:tcBorders>
            <w:vAlign w:val="center"/>
            <w:hideMark/>
          </w:tcPr>
          <w:p w14:paraId="79391FE6" w14:textId="77777777" w:rsidR="00CC4E9E" w:rsidRDefault="00683FA8" w:rsidP="00E13AF3">
            <w:pPr>
              <w:jc w:val="center"/>
            </w:pPr>
            <w:r w:rsidRPr="00E13AF3">
              <w:rPr>
                <w:rFonts w:hint="eastAsia"/>
                <w:spacing w:val="420"/>
                <w:kern w:val="0"/>
                <w:fitText w:val="1260" w:id="1958375936"/>
              </w:rPr>
              <w:t>合</w:t>
            </w:r>
            <w:r w:rsidRPr="00E13AF3">
              <w:rPr>
                <w:rFonts w:hint="eastAsia"/>
                <w:kern w:val="0"/>
                <w:fitText w:val="1260" w:id="1958375936"/>
              </w:rPr>
              <w:t>計</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89BCDB" w14:textId="77777777" w:rsidR="00CC4E9E" w:rsidRDefault="00683FA8" w:rsidP="00E13AF3">
            <w:pPr>
              <w:jc w:val="center"/>
            </w:pPr>
            <w:r>
              <w:rPr>
                <w:rFonts w:hint="eastAsia"/>
              </w:rPr>
              <w:t>15</w:t>
            </w:r>
            <w:r>
              <w:rPr>
                <w:rFonts w:hint="eastAsia"/>
              </w:rPr>
              <w:t>時間</w:t>
            </w:r>
          </w:p>
        </w:tc>
      </w:tr>
    </w:tbl>
    <w:p w14:paraId="5E4AA0F5" w14:textId="77777777" w:rsidR="00683274" w:rsidRDefault="00683274"/>
    <w:sectPr w:rsidR="00683274" w:rsidSect="00E641C7">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DF559" w14:textId="77777777" w:rsidR="00DD01F7" w:rsidRDefault="00DD01F7" w:rsidP="000A2210">
      <w:r>
        <w:separator/>
      </w:r>
    </w:p>
  </w:endnote>
  <w:endnote w:type="continuationSeparator" w:id="0">
    <w:p w14:paraId="43ADDE8C" w14:textId="77777777" w:rsidR="00DD01F7" w:rsidRDefault="00DD01F7" w:rsidP="000A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84ADA" w14:textId="77777777" w:rsidR="00DD01F7" w:rsidRDefault="00DD01F7" w:rsidP="000A2210">
      <w:r>
        <w:separator/>
      </w:r>
    </w:p>
  </w:footnote>
  <w:footnote w:type="continuationSeparator" w:id="0">
    <w:p w14:paraId="7219DE9A" w14:textId="77777777" w:rsidR="00DD01F7" w:rsidRDefault="00DD01F7" w:rsidP="000A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E9E"/>
    <w:rsid w:val="00002F11"/>
    <w:rsid w:val="000A2210"/>
    <w:rsid w:val="00202C0D"/>
    <w:rsid w:val="00214CA9"/>
    <w:rsid w:val="00243A65"/>
    <w:rsid w:val="00326D1C"/>
    <w:rsid w:val="00344F8A"/>
    <w:rsid w:val="003A5A08"/>
    <w:rsid w:val="003B47AE"/>
    <w:rsid w:val="00423C3F"/>
    <w:rsid w:val="004B20D1"/>
    <w:rsid w:val="00556528"/>
    <w:rsid w:val="00642C9C"/>
    <w:rsid w:val="0064580C"/>
    <w:rsid w:val="0067463B"/>
    <w:rsid w:val="00683274"/>
    <w:rsid w:val="00683FA8"/>
    <w:rsid w:val="00770332"/>
    <w:rsid w:val="007A04C2"/>
    <w:rsid w:val="00885FB0"/>
    <w:rsid w:val="008B67BC"/>
    <w:rsid w:val="00A572EA"/>
    <w:rsid w:val="00BC06DF"/>
    <w:rsid w:val="00BD411A"/>
    <w:rsid w:val="00CC4E9E"/>
    <w:rsid w:val="00DD01F7"/>
    <w:rsid w:val="00E13AF3"/>
    <w:rsid w:val="00E641C7"/>
    <w:rsid w:val="00EC4E58"/>
    <w:rsid w:val="00F3126D"/>
    <w:rsid w:val="00F51CAF"/>
    <w:rsid w:val="00FC78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22F3A7"/>
  <w15:chartTrackingRefBased/>
  <w15:docId w15:val="{5C462A8D-2882-4786-9D5C-9D79A24E0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E9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4E9E"/>
    <w:rPr>
      <w:rFonts w:asciiTheme="minorHAnsi" w:eastAsiaTheme="minorEastAsia" w:hAnsiTheme="minorHAnsi" w:cstheme="minorBidi"/>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2210"/>
    <w:pPr>
      <w:tabs>
        <w:tab w:val="center" w:pos="4252"/>
        <w:tab w:val="right" w:pos="8504"/>
      </w:tabs>
      <w:snapToGrid w:val="0"/>
    </w:pPr>
  </w:style>
  <w:style w:type="character" w:customStyle="1" w:styleId="a5">
    <w:name w:val="ヘッダー (文字)"/>
    <w:basedOn w:val="a0"/>
    <w:link w:val="a4"/>
    <w:uiPriority w:val="99"/>
    <w:rsid w:val="000A2210"/>
    <w:rPr>
      <w:sz w:val="21"/>
    </w:rPr>
  </w:style>
  <w:style w:type="paragraph" w:styleId="a6">
    <w:name w:val="footer"/>
    <w:basedOn w:val="a"/>
    <w:link w:val="a7"/>
    <w:uiPriority w:val="99"/>
    <w:unhideWhenUsed/>
    <w:rsid w:val="000A2210"/>
    <w:pPr>
      <w:tabs>
        <w:tab w:val="center" w:pos="4252"/>
        <w:tab w:val="right" w:pos="8504"/>
      </w:tabs>
      <w:snapToGrid w:val="0"/>
    </w:pPr>
  </w:style>
  <w:style w:type="character" w:customStyle="1" w:styleId="a7">
    <w:name w:val="フッター (文字)"/>
    <w:basedOn w:val="a0"/>
    <w:link w:val="a6"/>
    <w:uiPriority w:val="99"/>
    <w:rsid w:val="000A2210"/>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30BA1-1A67-4B71-BA5A-9C75193C6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kuboi</dc:creator>
  <cp:keywords/>
  <dc:description/>
  <cp:lastModifiedBy>栃木県障害施設・事業協会</cp:lastModifiedBy>
  <cp:revision>5</cp:revision>
  <cp:lastPrinted>2019-04-18T04:50:00Z</cp:lastPrinted>
  <dcterms:created xsi:type="dcterms:W3CDTF">2021-04-15T01:13:00Z</dcterms:created>
  <dcterms:modified xsi:type="dcterms:W3CDTF">2021-04-22T04:47:00Z</dcterms:modified>
</cp:coreProperties>
</file>