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80F47" w14:textId="37BE42D1" w:rsidR="0017762E" w:rsidRDefault="00391B13" w:rsidP="0017762E">
      <w:pPr>
        <w:jc w:val="center"/>
        <w:rPr>
          <w:rFonts w:ascii="Meiryo UI" w:eastAsia="Meiryo UI" w:hAnsi="Meiryo UI" w:cs="Meiryo UI"/>
          <w:b/>
          <w:sz w:val="28"/>
        </w:rPr>
      </w:pPr>
      <w:r>
        <w:rPr>
          <w:rFonts w:ascii="Meiryo UI" w:eastAsia="Meiryo UI" w:hAnsi="Meiryo UI" w:cs="Meiryo UI" w:hint="eastAsia"/>
          <w:b/>
          <w:sz w:val="28"/>
        </w:rPr>
        <w:t>R2</w:t>
      </w:r>
      <w:r w:rsidR="0017762E">
        <w:rPr>
          <w:rFonts w:ascii="Meiryo UI" w:eastAsia="Meiryo UI" w:hAnsi="Meiryo UI" w:cs="Meiryo UI" w:hint="eastAsia"/>
          <w:b/>
          <w:sz w:val="28"/>
        </w:rPr>
        <w:t>年度栃木県強度行動障害支援者養成研修（基礎）受講推薦</w:t>
      </w:r>
      <w:r w:rsidR="0017762E" w:rsidRPr="00CD4732">
        <w:rPr>
          <w:rFonts w:ascii="Meiryo UI" w:eastAsia="Meiryo UI" w:hAnsi="Meiryo UI" w:cs="Meiryo UI" w:hint="eastAsia"/>
          <w:b/>
          <w:sz w:val="28"/>
        </w:rPr>
        <w:t>書</w:t>
      </w:r>
    </w:p>
    <w:p w14:paraId="1DAEF13C" w14:textId="77777777" w:rsidR="004656F0" w:rsidRPr="004656F0" w:rsidRDefault="004656F0" w:rsidP="0017762E">
      <w:pPr>
        <w:jc w:val="center"/>
        <w:rPr>
          <w:rFonts w:ascii="Meiryo UI" w:eastAsia="Meiryo UI" w:hAnsi="Meiryo UI" w:cs="Meiryo UI"/>
          <w:b/>
          <w:sz w:val="24"/>
        </w:rPr>
      </w:pPr>
    </w:p>
    <w:tbl>
      <w:tblPr>
        <w:tblStyle w:val="a3"/>
        <w:tblW w:w="10144" w:type="dxa"/>
        <w:tblInd w:w="108" w:type="dxa"/>
        <w:tblLook w:val="04A0" w:firstRow="1" w:lastRow="0" w:firstColumn="1" w:lastColumn="0" w:noHBand="0" w:noVBand="1"/>
      </w:tblPr>
      <w:tblGrid>
        <w:gridCol w:w="792"/>
        <w:gridCol w:w="1582"/>
        <w:gridCol w:w="915"/>
        <w:gridCol w:w="980"/>
        <w:gridCol w:w="959"/>
        <w:gridCol w:w="915"/>
        <w:gridCol w:w="909"/>
        <w:gridCol w:w="915"/>
        <w:gridCol w:w="2177"/>
      </w:tblGrid>
      <w:tr w:rsidR="00762846" w:rsidRPr="00FF3978" w14:paraId="3D51F8B1" w14:textId="77777777" w:rsidTr="00762846">
        <w:trPr>
          <w:trHeight w:val="260"/>
        </w:trPr>
        <w:tc>
          <w:tcPr>
            <w:tcW w:w="792" w:type="dxa"/>
            <w:vMerge w:val="restart"/>
            <w:vAlign w:val="center"/>
          </w:tcPr>
          <w:p w14:paraId="4780537E" w14:textId="77777777" w:rsidR="00FA02CE" w:rsidRDefault="00762846" w:rsidP="004656F0">
            <w:pPr>
              <w:jc w:val="center"/>
              <w:rPr>
                <w:rFonts w:ascii="Meiryo UI" w:eastAsia="Meiryo UI" w:hAnsi="Meiryo UI" w:cs="Meiryo UI"/>
                <w:b/>
                <w:w w:val="66"/>
              </w:rPr>
            </w:pPr>
            <w:r w:rsidRPr="004656F0">
              <w:rPr>
                <w:rFonts w:ascii="Meiryo UI" w:eastAsia="Meiryo UI" w:hAnsi="Meiryo UI" w:cs="Meiryo UI" w:hint="eastAsia"/>
                <w:b/>
                <w:w w:val="66"/>
              </w:rPr>
              <w:t>法人内優先順位</w:t>
            </w:r>
          </w:p>
          <w:p w14:paraId="5B69477D" w14:textId="61D1C506" w:rsidR="00762846" w:rsidRPr="004656F0" w:rsidRDefault="00762846" w:rsidP="004656F0">
            <w:pPr>
              <w:jc w:val="center"/>
              <w:rPr>
                <w:rFonts w:ascii="Meiryo UI" w:eastAsia="Meiryo UI" w:hAnsi="Meiryo UI" w:cs="Meiryo UI"/>
                <w:b/>
                <w:w w:val="50"/>
              </w:rPr>
            </w:pPr>
            <w:r w:rsidRPr="004656F0">
              <w:rPr>
                <w:rFonts w:ascii="Meiryo UI" w:eastAsia="Meiryo UI" w:hAnsi="Meiryo UI" w:cs="Meiryo UI" w:hint="eastAsia"/>
                <w:b/>
                <w:w w:val="50"/>
              </w:rPr>
              <w:t>※１</w:t>
            </w:r>
          </w:p>
        </w:tc>
        <w:tc>
          <w:tcPr>
            <w:tcW w:w="1582" w:type="dxa"/>
            <w:vMerge w:val="restart"/>
            <w:vAlign w:val="center"/>
          </w:tcPr>
          <w:p w14:paraId="70E86531" w14:textId="77777777" w:rsidR="00762846" w:rsidRPr="00376642" w:rsidRDefault="00762846" w:rsidP="002B3EBD">
            <w:pPr>
              <w:jc w:val="center"/>
              <w:rPr>
                <w:rFonts w:ascii="Meiryo UI" w:eastAsia="Meiryo UI" w:hAnsi="Meiryo UI" w:cs="Meiryo UI"/>
              </w:rPr>
            </w:pPr>
            <w:r w:rsidRPr="00376642">
              <w:rPr>
                <w:rFonts w:ascii="Meiryo UI" w:eastAsia="Meiryo UI" w:hAnsi="Meiryo UI" w:cs="Meiryo UI" w:hint="eastAsia"/>
              </w:rPr>
              <w:t>受講者氏名</w:t>
            </w:r>
          </w:p>
        </w:tc>
        <w:tc>
          <w:tcPr>
            <w:tcW w:w="3769" w:type="dxa"/>
            <w:gridSpan w:val="4"/>
            <w:vAlign w:val="center"/>
          </w:tcPr>
          <w:p w14:paraId="1E7F0064" w14:textId="77777777" w:rsidR="00762846" w:rsidRPr="00376642" w:rsidRDefault="00762846" w:rsidP="002B3EBD">
            <w:pPr>
              <w:jc w:val="center"/>
              <w:rPr>
                <w:rFonts w:ascii="Meiryo UI" w:eastAsia="Meiryo UI" w:hAnsi="Meiryo UI" w:cs="Meiryo UI"/>
              </w:rPr>
            </w:pPr>
            <w:r w:rsidRPr="00376642">
              <w:rPr>
                <w:rFonts w:ascii="Meiryo UI" w:eastAsia="Meiryo UI" w:hAnsi="Meiryo UI" w:cs="Meiryo UI" w:hint="eastAsia"/>
              </w:rPr>
              <w:t>受講不可日　※２</w:t>
            </w:r>
          </w:p>
        </w:tc>
        <w:tc>
          <w:tcPr>
            <w:tcW w:w="909" w:type="dxa"/>
            <w:vMerge w:val="restart"/>
            <w:vAlign w:val="center"/>
          </w:tcPr>
          <w:p w14:paraId="093EABE9" w14:textId="77777777" w:rsidR="00762846" w:rsidRDefault="00762846" w:rsidP="00F516E5">
            <w:pPr>
              <w:jc w:val="center"/>
              <w:rPr>
                <w:rFonts w:ascii="Meiryo UI" w:eastAsia="Meiryo UI" w:hAnsi="Meiryo UI" w:cs="Meiryo UI"/>
              </w:rPr>
            </w:pPr>
            <w:r w:rsidRPr="00376642">
              <w:rPr>
                <w:rFonts w:ascii="Meiryo UI" w:eastAsia="Meiryo UI" w:hAnsi="Meiryo UI" w:cs="Meiryo UI" w:hint="eastAsia"/>
              </w:rPr>
              <w:t>車椅子</w:t>
            </w:r>
            <w:r>
              <w:rPr>
                <w:rFonts w:ascii="Meiryo UI" w:eastAsia="Meiryo UI" w:hAnsi="Meiryo UI" w:cs="Meiryo UI" w:hint="eastAsia"/>
              </w:rPr>
              <w:t>等</w:t>
            </w:r>
          </w:p>
          <w:p w14:paraId="4455CA3C" w14:textId="77777777" w:rsidR="00762846" w:rsidRPr="00376642" w:rsidRDefault="00762846" w:rsidP="004656F0">
            <w:pPr>
              <w:jc w:val="center"/>
              <w:rPr>
                <w:rFonts w:ascii="Meiryo UI" w:eastAsia="Meiryo UI" w:hAnsi="Meiryo UI" w:cs="Meiryo UI"/>
              </w:rPr>
            </w:pPr>
            <w:r>
              <w:rPr>
                <w:rFonts w:ascii="Meiryo UI" w:eastAsia="Meiryo UI" w:hAnsi="Meiryo UI" w:cs="Meiryo UI" w:hint="eastAsia"/>
              </w:rPr>
              <w:t>※３</w:t>
            </w:r>
          </w:p>
        </w:tc>
        <w:tc>
          <w:tcPr>
            <w:tcW w:w="915" w:type="dxa"/>
            <w:vMerge w:val="restart"/>
            <w:vAlign w:val="center"/>
          </w:tcPr>
          <w:p w14:paraId="0E6D007D" w14:textId="77777777" w:rsidR="00762846" w:rsidRPr="006A17DE" w:rsidRDefault="00762846" w:rsidP="00762846">
            <w:pPr>
              <w:jc w:val="center"/>
              <w:rPr>
                <w:rFonts w:ascii="Meiryo UI" w:eastAsia="Meiryo UI" w:hAnsi="Meiryo UI" w:cs="Meiryo UI"/>
                <w:sz w:val="16"/>
                <w:szCs w:val="16"/>
              </w:rPr>
            </w:pPr>
            <w:r w:rsidRPr="006A17DE">
              <w:rPr>
                <w:rFonts w:ascii="Meiryo UI" w:eastAsia="Meiryo UI" w:hAnsi="Meiryo UI" w:cs="Meiryo UI" w:hint="eastAsia"/>
                <w:sz w:val="16"/>
                <w:szCs w:val="16"/>
              </w:rPr>
              <w:t>のぞみの園</w:t>
            </w:r>
          </w:p>
          <w:p w14:paraId="1865063D" w14:textId="77777777" w:rsidR="00762846" w:rsidRPr="006A17DE" w:rsidRDefault="00762846" w:rsidP="00762846">
            <w:pPr>
              <w:jc w:val="center"/>
              <w:rPr>
                <w:rFonts w:ascii="Meiryo UI" w:eastAsia="Meiryo UI" w:hAnsi="Meiryo UI" w:cs="Meiryo UI"/>
              </w:rPr>
            </w:pPr>
            <w:r w:rsidRPr="006A17DE">
              <w:rPr>
                <w:rFonts w:ascii="Meiryo UI" w:eastAsia="Meiryo UI" w:hAnsi="Meiryo UI" w:cs="Meiryo UI" w:hint="eastAsia"/>
              </w:rPr>
              <w:t>テキスト</w:t>
            </w:r>
          </w:p>
          <w:p w14:paraId="79E57014" w14:textId="480669A0" w:rsidR="00762846" w:rsidRPr="000A57A8" w:rsidRDefault="00762846" w:rsidP="00762846">
            <w:pPr>
              <w:jc w:val="center"/>
              <w:rPr>
                <w:rFonts w:ascii="Meiryo UI" w:eastAsia="Meiryo UI" w:hAnsi="Meiryo UI" w:cs="Meiryo UI"/>
                <w:highlight w:val="yellow"/>
              </w:rPr>
            </w:pPr>
            <w:r w:rsidRPr="006A17DE">
              <w:rPr>
                <w:rFonts w:ascii="Meiryo UI" w:eastAsia="Meiryo UI" w:hAnsi="Meiryo UI" w:cs="Meiryo UI" w:hint="eastAsia"/>
              </w:rPr>
              <w:t>※4</w:t>
            </w:r>
          </w:p>
        </w:tc>
        <w:tc>
          <w:tcPr>
            <w:tcW w:w="2177" w:type="dxa"/>
            <w:vMerge w:val="restart"/>
            <w:vAlign w:val="center"/>
          </w:tcPr>
          <w:p w14:paraId="2A3C294E" w14:textId="7ACF3306" w:rsidR="00762846" w:rsidRPr="00376642" w:rsidRDefault="00762846" w:rsidP="00F516E5">
            <w:pPr>
              <w:jc w:val="center"/>
              <w:rPr>
                <w:rFonts w:ascii="Meiryo UI" w:eastAsia="Meiryo UI" w:hAnsi="Meiryo UI" w:cs="Meiryo UI"/>
              </w:rPr>
            </w:pPr>
            <w:r w:rsidRPr="00376642">
              <w:rPr>
                <w:rFonts w:ascii="Meiryo UI" w:eastAsia="Meiryo UI" w:hAnsi="Meiryo UI" w:cs="Meiryo UI" w:hint="eastAsia"/>
              </w:rPr>
              <w:t>特別な配慮事項</w:t>
            </w:r>
          </w:p>
          <w:p w14:paraId="61095014" w14:textId="77777777" w:rsidR="00762846" w:rsidRPr="004656F0" w:rsidRDefault="00762846" w:rsidP="00376642">
            <w:pPr>
              <w:jc w:val="center"/>
              <w:rPr>
                <w:rFonts w:ascii="Meiryo UI" w:eastAsia="Meiryo UI" w:hAnsi="Meiryo UI" w:cs="Meiryo UI"/>
                <w:w w:val="70"/>
                <w:sz w:val="18"/>
              </w:rPr>
            </w:pPr>
            <w:r w:rsidRPr="004656F0">
              <w:rPr>
                <w:rFonts w:ascii="Meiryo UI" w:eastAsia="Meiryo UI" w:hAnsi="Meiryo UI" w:cs="Meiryo UI" w:hint="eastAsia"/>
                <w:w w:val="70"/>
                <w:sz w:val="18"/>
              </w:rPr>
              <w:t>（必要ない場合は記入不要）</w:t>
            </w:r>
          </w:p>
        </w:tc>
      </w:tr>
      <w:tr w:rsidR="00762846" w14:paraId="613E8773" w14:textId="77777777" w:rsidTr="00762846">
        <w:trPr>
          <w:trHeight w:val="750"/>
        </w:trPr>
        <w:tc>
          <w:tcPr>
            <w:tcW w:w="792" w:type="dxa"/>
            <w:vMerge/>
            <w:vAlign w:val="center"/>
          </w:tcPr>
          <w:p w14:paraId="0CBE6796" w14:textId="77777777" w:rsidR="00762846" w:rsidRPr="002203F5" w:rsidRDefault="00762846" w:rsidP="002203F5">
            <w:pPr>
              <w:jc w:val="center"/>
              <w:rPr>
                <w:rFonts w:ascii="Meiryo UI" w:eastAsia="Meiryo UI" w:hAnsi="Meiryo UI" w:cs="Meiryo UI"/>
                <w:b/>
              </w:rPr>
            </w:pPr>
          </w:p>
        </w:tc>
        <w:tc>
          <w:tcPr>
            <w:tcW w:w="1582" w:type="dxa"/>
            <w:vMerge/>
            <w:vAlign w:val="center"/>
          </w:tcPr>
          <w:p w14:paraId="7F988B54" w14:textId="77777777" w:rsidR="00762846" w:rsidRDefault="00762846" w:rsidP="002B3EBD">
            <w:pPr>
              <w:jc w:val="center"/>
              <w:rPr>
                <w:rFonts w:ascii="Meiryo UI" w:eastAsia="Meiryo UI" w:hAnsi="Meiryo UI" w:cs="Meiryo UI"/>
              </w:rPr>
            </w:pPr>
          </w:p>
        </w:tc>
        <w:tc>
          <w:tcPr>
            <w:tcW w:w="915" w:type="dxa"/>
            <w:vAlign w:val="center"/>
          </w:tcPr>
          <w:p w14:paraId="1A260B4E" w14:textId="4ADC4925" w:rsidR="00762846" w:rsidRDefault="00762846" w:rsidP="002B3EBD">
            <w:pPr>
              <w:jc w:val="center"/>
              <w:rPr>
                <w:rFonts w:ascii="Meiryo UI" w:eastAsia="Meiryo UI" w:hAnsi="Meiryo UI" w:cs="Meiryo UI"/>
              </w:rPr>
            </w:pPr>
            <w:r>
              <w:rPr>
                <w:rFonts w:ascii="Meiryo UI" w:eastAsia="Meiryo UI" w:hAnsi="Meiryo UI" w:cs="Meiryo UI" w:hint="eastAsia"/>
              </w:rPr>
              <w:t>9/8</w:t>
            </w:r>
          </w:p>
          <w:p w14:paraId="408C777E" w14:textId="0EAC7AA8" w:rsidR="00762846" w:rsidRDefault="00762846" w:rsidP="002B3EBD">
            <w:pPr>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9</w:t>
            </w:r>
          </w:p>
        </w:tc>
        <w:tc>
          <w:tcPr>
            <w:tcW w:w="980" w:type="dxa"/>
            <w:vAlign w:val="center"/>
          </w:tcPr>
          <w:p w14:paraId="67D0F38A" w14:textId="39C770B2" w:rsidR="00762846" w:rsidRDefault="00762846" w:rsidP="002B3EBD">
            <w:pPr>
              <w:jc w:val="center"/>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1</w:t>
            </w:r>
            <w:r>
              <w:rPr>
                <w:rFonts w:ascii="Meiryo UI" w:eastAsia="Meiryo UI" w:hAnsi="Meiryo UI" w:cs="Meiryo UI" w:hint="eastAsia"/>
              </w:rPr>
              <w:t>/1</w:t>
            </w:r>
            <w:r>
              <w:rPr>
                <w:rFonts w:ascii="Meiryo UI" w:eastAsia="Meiryo UI" w:hAnsi="Meiryo UI" w:cs="Meiryo UI"/>
              </w:rPr>
              <w:t>7</w:t>
            </w:r>
          </w:p>
          <w:p w14:paraId="561BDC02" w14:textId="7E904819" w:rsidR="00762846" w:rsidRDefault="00762846" w:rsidP="002B3EBD">
            <w:pPr>
              <w:jc w:val="center"/>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8</w:t>
            </w:r>
          </w:p>
        </w:tc>
        <w:tc>
          <w:tcPr>
            <w:tcW w:w="959" w:type="dxa"/>
            <w:vAlign w:val="center"/>
          </w:tcPr>
          <w:p w14:paraId="05D421A1" w14:textId="0642EC83" w:rsidR="00762846" w:rsidRDefault="00762846" w:rsidP="002B3EBD">
            <w:pPr>
              <w:jc w:val="center"/>
              <w:rPr>
                <w:rFonts w:ascii="Meiryo UI" w:eastAsia="Meiryo UI" w:hAnsi="Meiryo UI" w:cs="Meiryo UI"/>
              </w:rPr>
            </w:pPr>
            <w:r>
              <w:rPr>
                <w:rFonts w:ascii="Meiryo UI" w:eastAsia="Meiryo UI" w:hAnsi="Meiryo UI" w:cs="Meiryo UI" w:hint="eastAsia"/>
              </w:rPr>
              <w:t>12/</w:t>
            </w:r>
            <w:r>
              <w:rPr>
                <w:rFonts w:ascii="Meiryo UI" w:eastAsia="Meiryo UI" w:hAnsi="Meiryo UI" w:cs="Meiryo UI"/>
              </w:rPr>
              <w:t>8</w:t>
            </w:r>
          </w:p>
          <w:p w14:paraId="361ADC5B" w14:textId="2A952950" w:rsidR="00762846" w:rsidRDefault="00762846" w:rsidP="002B3EBD">
            <w:pPr>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9</w:t>
            </w:r>
          </w:p>
        </w:tc>
        <w:tc>
          <w:tcPr>
            <w:tcW w:w="915" w:type="dxa"/>
            <w:vAlign w:val="center"/>
          </w:tcPr>
          <w:p w14:paraId="3F8451BF" w14:textId="48ABDAF8" w:rsidR="00762846" w:rsidRDefault="00762846" w:rsidP="002B3EBD">
            <w:pPr>
              <w:jc w:val="center"/>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9</w:t>
            </w:r>
          </w:p>
          <w:p w14:paraId="5240D930" w14:textId="7D9124C9" w:rsidR="00762846" w:rsidRDefault="00762846" w:rsidP="002B3EBD">
            <w:pPr>
              <w:jc w:val="center"/>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0</w:t>
            </w:r>
          </w:p>
        </w:tc>
        <w:tc>
          <w:tcPr>
            <w:tcW w:w="909" w:type="dxa"/>
            <w:vMerge/>
            <w:vAlign w:val="center"/>
          </w:tcPr>
          <w:p w14:paraId="1CD8E73F" w14:textId="77777777" w:rsidR="00762846" w:rsidRDefault="00762846" w:rsidP="00F516E5">
            <w:pPr>
              <w:jc w:val="center"/>
              <w:rPr>
                <w:rFonts w:ascii="Meiryo UI" w:eastAsia="Meiryo UI" w:hAnsi="Meiryo UI" w:cs="Meiryo UI"/>
              </w:rPr>
            </w:pPr>
          </w:p>
        </w:tc>
        <w:tc>
          <w:tcPr>
            <w:tcW w:w="915" w:type="dxa"/>
            <w:vMerge/>
          </w:tcPr>
          <w:p w14:paraId="74C08CD3" w14:textId="77777777" w:rsidR="00762846" w:rsidRDefault="00762846" w:rsidP="00F516E5">
            <w:pPr>
              <w:jc w:val="center"/>
              <w:rPr>
                <w:rFonts w:ascii="Meiryo UI" w:eastAsia="Meiryo UI" w:hAnsi="Meiryo UI" w:cs="Meiryo UI"/>
              </w:rPr>
            </w:pPr>
          </w:p>
        </w:tc>
        <w:tc>
          <w:tcPr>
            <w:tcW w:w="2177" w:type="dxa"/>
            <w:vMerge/>
            <w:vAlign w:val="center"/>
          </w:tcPr>
          <w:p w14:paraId="482C2970" w14:textId="720995B1" w:rsidR="00762846" w:rsidRDefault="00762846" w:rsidP="00F516E5">
            <w:pPr>
              <w:jc w:val="center"/>
              <w:rPr>
                <w:rFonts w:ascii="Meiryo UI" w:eastAsia="Meiryo UI" w:hAnsi="Meiryo UI" w:cs="Meiryo UI"/>
              </w:rPr>
            </w:pPr>
          </w:p>
        </w:tc>
      </w:tr>
      <w:tr w:rsidR="00762846" w14:paraId="5A0A2350" w14:textId="77777777" w:rsidTr="00762846">
        <w:trPr>
          <w:trHeight w:val="560"/>
        </w:trPr>
        <w:tc>
          <w:tcPr>
            <w:tcW w:w="792" w:type="dxa"/>
            <w:vAlign w:val="center"/>
          </w:tcPr>
          <w:p w14:paraId="36DF37D8" w14:textId="77777777" w:rsidR="00762846" w:rsidRPr="00376642" w:rsidRDefault="00762846" w:rsidP="002203F5">
            <w:pPr>
              <w:jc w:val="center"/>
              <w:rPr>
                <w:rFonts w:ascii="Meiryo UI" w:eastAsia="Meiryo UI" w:hAnsi="Meiryo UI" w:cs="Meiryo UI"/>
                <w:b/>
                <w:w w:val="150"/>
              </w:rPr>
            </w:pPr>
            <w:r w:rsidRPr="00376642">
              <w:rPr>
                <w:rFonts w:ascii="Meiryo UI" w:eastAsia="Meiryo UI" w:hAnsi="Meiryo UI" w:cs="Meiryo UI" w:hint="eastAsia"/>
                <w:b/>
                <w:w w:val="150"/>
              </w:rPr>
              <w:t>１</w:t>
            </w:r>
          </w:p>
        </w:tc>
        <w:tc>
          <w:tcPr>
            <w:tcW w:w="1582" w:type="dxa"/>
          </w:tcPr>
          <w:p w14:paraId="2C6E36FB" w14:textId="77777777" w:rsidR="00762846" w:rsidRDefault="00762846">
            <w:pPr>
              <w:rPr>
                <w:rFonts w:ascii="Meiryo UI" w:eastAsia="Meiryo UI" w:hAnsi="Meiryo UI" w:cs="Meiryo UI"/>
              </w:rPr>
            </w:pPr>
          </w:p>
        </w:tc>
        <w:tc>
          <w:tcPr>
            <w:tcW w:w="915" w:type="dxa"/>
          </w:tcPr>
          <w:p w14:paraId="1B400909" w14:textId="77777777" w:rsidR="00762846" w:rsidRDefault="00762846">
            <w:pPr>
              <w:rPr>
                <w:rFonts w:ascii="Meiryo UI" w:eastAsia="Meiryo UI" w:hAnsi="Meiryo UI" w:cs="Meiryo UI"/>
              </w:rPr>
            </w:pPr>
          </w:p>
        </w:tc>
        <w:tc>
          <w:tcPr>
            <w:tcW w:w="980" w:type="dxa"/>
          </w:tcPr>
          <w:p w14:paraId="02A76D8C" w14:textId="77777777" w:rsidR="00762846" w:rsidRDefault="00762846">
            <w:pPr>
              <w:rPr>
                <w:rFonts w:ascii="Meiryo UI" w:eastAsia="Meiryo UI" w:hAnsi="Meiryo UI" w:cs="Meiryo UI"/>
              </w:rPr>
            </w:pPr>
          </w:p>
        </w:tc>
        <w:tc>
          <w:tcPr>
            <w:tcW w:w="959" w:type="dxa"/>
          </w:tcPr>
          <w:p w14:paraId="6C224E14" w14:textId="77777777" w:rsidR="00762846" w:rsidRDefault="00762846">
            <w:pPr>
              <w:rPr>
                <w:rFonts w:ascii="Meiryo UI" w:eastAsia="Meiryo UI" w:hAnsi="Meiryo UI" w:cs="Meiryo UI"/>
              </w:rPr>
            </w:pPr>
          </w:p>
        </w:tc>
        <w:tc>
          <w:tcPr>
            <w:tcW w:w="915" w:type="dxa"/>
          </w:tcPr>
          <w:p w14:paraId="7B1A3446" w14:textId="77777777" w:rsidR="00762846" w:rsidRDefault="00762846">
            <w:pPr>
              <w:rPr>
                <w:rFonts w:ascii="Meiryo UI" w:eastAsia="Meiryo UI" w:hAnsi="Meiryo UI" w:cs="Meiryo UI"/>
              </w:rPr>
            </w:pPr>
          </w:p>
        </w:tc>
        <w:tc>
          <w:tcPr>
            <w:tcW w:w="909" w:type="dxa"/>
          </w:tcPr>
          <w:p w14:paraId="37545EA3" w14:textId="77777777" w:rsidR="00762846" w:rsidRDefault="00762846">
            <w:pPr>
              <w:rPr>
                <w:rFonts w:ascii="Meiryo UI" w:eastAsia="Meiryo UI" w:hAnsi="Meiryo UI" w:cs="Meiryo UI"/>
              </w:rPr>
            </w:pPr>
          </w:p>
        </w:tc>
        <w:tc>
          <w:tcPr>
            <w:tcW w:w="915" w:type="dxa"/>
          </w:tcPr>
          <w:p w14:paraId="6118ED07" w14:textId="77777777" w:rsidR="00762846" w:rsidRDefault="00762846">
            <w:pPr>
              <w:rPr>
                <w:rFonts w:ascii="Meiryo UI" w:eastAsia="Meiryo UI" w:hAnsi="Meiryo UI" w:cs="Meiryo UI"/>
              </w:rPr>
            </w:pPr>
          </w:p>
        </w:tc>
        <w:tc>
          <w:tcPr>
            <w:tcW w:w="2177" w:type="dxa"/>
          </w:tcPr>
          <w:p w14:paraId="3ABF5AC6" w14:textId="19E77FA7" w:rsidR="00762846" w:rsidRDefault="00762846">
            <w:pPr>
              <w:rPr>
                <w:rFonts w:ascii="Meiryo UI" w:eastAsia="Meiryo UI" w:hAnsi="Meiryo UI" w:cs="Meiryo UI"/>
              </w:rPr>
            </w:pPr>
          </w:p>
        </w:tc>
      </w:tr>
      <w:tr w:rsidR="00762846" w14:paraId="1C12DA0B" w14:textId="77777777" w:rsidTr="00762846">
        <w:trPr>
          <w:trHeight w:val="560"/>
        </w:trPr>
        <w:tc>
          <w:tcPr>
            <w:tcW w:w="792" w:type="dxa"/>
            <w:vAlign w:val="center"/>
          </w:tcPr>
          <w:p w14:paraId="51F9958B" w14:textId="77777777" w:rsidR="00762846" w:rsidRPr="00376642" w:rsidRDefault="00762846" w:rsidP="002203F5">
            <w:pPr>
              <w:jc w:val="center"/>
              <w:rPr>
                <w:rFonts w:ascii="Meiryo UI" w:eastAsia="Meiryo UI" w:hAnsi="Meiryo UI" w:cs="Meiryo UI"/>
                <w:b/>
                <w:w w:val="150"/>
              </w:rPr>
            </w:pPr>
            <w:r w:rsidRPr="00376642">
              <w:rPr>
                <w:rFonts w:ascii="Meiryo UI" w:eastAsia="Meiryo UI" w:hAnsi="Meiryo UI" w:cs="Meiryo UI" w:hint="eastAsia"/>
                <w:b/>
                <w:w w:val="150"/>
              </w:rPr>
              <w:t>２</w:t>
            </w:r>
          </w:p>
        </w:tc>
        <w:tc>
          <w:tcPr>
            <w:tcW w:w="1582" w:type="dxa"/>
          </w:tcPr>
          <w:p w14:paraId="6EEADB65" w14:textId="77777777" w:rsidR="00762846" w:rsidRDefault="00762846">
            <w:pPr>
              <w:rPr>
                <w:rFonts w:ascii="Meiryo UI" w:eastAsia="Meiryo UI" w:hAnsi="Meiryo UI" w:cs="Meiryo UI"/>
              </w:rPr>
            </w:pPr>
          </w:p>
        </w:tc>
        <w:tc>
          <w:tcPr>
            <w:tcW w:w="915" w:type="dxa"/>
          </w:tcPr>
          <w:p w14:paraId="42EFB318" w14:textId="77777777" w:rsidR="00762846" w:rsidRDefault="00762846">
            <w:pPr>
              <w:rPr>
                <w:rFonts w:ascii="Meiryo UI" w:eastAsia="Meiryo UI" w:hAnsi="Meiryo UI" w:cs="Meiryo UI"/>
              </w:rPr>
            </w:pPr>
          </w:p>
        </w:tc>
        <w:tc>
          <w:tcPr>
            <w:tcW w:w="980" w:type="dxa"/>
          </w:tcPr>
          <w:p w14:paraId="00B66DE0" w14:textId="77777777" w:rsidR="00762846" w:rsidRDefault="00762846">
            <w:pPr>
              <w:rPr>
                <w:rFonts w:ascii="Meiryo UI" w:eastAsia="Meiryo UI" w:hAnsi="Meiryo UI" w:cs="Meiryo UI"/>
              </w:rPr>
            </w:pPr>
          </w:p>
        </w:tc>
        <w:tc>
          <w:tcPr>
            <w:tcW w:w="959" w:type="dxa"/>
          </w:tcPr>
          <w:p w14:paraId="71A1C8CB" w14:textId="77777777" w:rsidR="00762846" w:rsidRDefault="00762846">
            <w:pPr>
              <w:rPr>
                <w:rFonts w:ascii="Meiryo UI" w:eastAsia="Meiryo UI" w:hAnsi="Meiryo UI" w:cs="Meiryo UI"/>
              </w:rPr>
            </w:pPr>
          </w:p>
        </w:tc>
        <w:tc>
          <w:tcPr>
            <w:tcW w:w="915" w:type="dxa"/>
          </w:tcPr>
          <w:p w14:paraId="66A10A35" w14:textId="77777777" w:rsidR="00762846" w:rsidRDefault="00762846">
            <w:pPr>
              <w:rPr>
                <w:rFonts w:ascii="Meiryo UI" w:eastAsia="Meiryo UI" w:hAnsi="Meiryo UI" w:cs="Meiryo UI"/>
              </w:rPr>
            </w:pPr>
          </w:p>
        </w:tc>
        <w:tc>
          <w:tcPr>
            <w:tcW w:w="909" w:type="dxa"/>
          </w:tcPr>
          <w:p w14:paraId="4B117F60" w14:textId="77777777" w:rsidR="00762846" w:rsidRDefault="00762846">
            <w:pPr>
              <w:rPr>
                <w:rFonts w:ascii="Meiryo UI" w:eastAsia="Meiryo UI" w:hAnsi="Meiryo UI" w:cs="Meiryo UI"/>
              </w:rPr>
            </w:pPr>
          </w:p>
        </w:tc>
        <w:tc>
          <w:tcPr>
            <w:tcW w:w="915" w:type="dxa"/>
          </w:tcPr>
          <w:p w14:paraId="778930BE" w14:textId="77777777" w:rsidR="00762846" w:rsidRDefault="00762846">
            <w:pPr>
              <w:rPr>
                <w:rFonts w:ascii="Meiryo UI" w:eastAsia="Meiryo UI" w:hAnsi="Meiryo UI" w:cs="Meiryo UI"/>
              </w:rPr>
            </w:pPr>
          </w:p>
        </w:tc>
        <w:tc>
          <w:tcPr>
            <w:tcW w:w="2177" w:type="dxa"/>
          </w:tcPr>
          <w:p w14:paraId="795063D5" w14:textId="144A0AB3" w:rsidR="00762846" w:rsidRDefault="00762846">
            <w:pPr>
              <w:rPr>
                <w:rFonts w:ascii="Meiryo UI" w:eastAsia="Meiryo UI" w:hAnsi="Meiryo UI" w:cs="Meiryo UI"/>
              </w:rPr>
            </w:pPr>
          </w:p>
        </w:tc>
      </w:tr>
      <w:tr w:rsidR="00762846" w14:paraId="13824709" w14:textId="77777777" w:rsidTr="00762846">
        <w:trPr>
          <w:trHeight w:val="560"/>
        </w:trPr>
        <w:tc>
          <w:tcPr>
            <w:tcW w:w="792" w:type="dxa"/>
            <w:vAlign w:val="center"/>
          </w:tcPr>
          <w:p w14:paraId="1A438E9F" w14:textId="77777777" w:rsidR="00762846" w:rsidRPr="00376642" w:rsidRDefault="00762846" w:rsidP="002203F5">
            <w:pPr>
              <w:jc w:val="center"/>
              <w:rPr>
                <w:rFonts w:ascii="Meiryo UI" w:eastAsia="Meiryo UI" w:hAnsi="Meiryo UI" w:cs="Meiryo UI"/>
                <w:b/>
                <w:w w:val="150"/>
              </w:rPr>
            </w:pPr>
            <w:r w:rsidRPr="00376642">
              <w:rPr>
                <w:rFonts w:ascii="Meiryo UI" w:eastAsia="Meiryo UI" w:hAnsi="Meiryo UI" w:cs="Meiryo UI" w:hint="eastAsia"/>
                <w:b/>
                <w:w w:val="150"/>
              </w:rPr>
              <w:t>３</w:t>
            </w:r>
          </w:p>
        </w:tc>
        <w:tc>
          <w:tcPr>
            <w:tcW w:w="1582" w:type="dxa"/>
          </w:tcPr>
          <w:p w14:paraId="2CC32D33" w14:textId="77777777" w:rsidR="00762846" w:rsidRDefault="00762846">
            <w:pPr>
              <w:rPr>
                <w:rFonts w:ascii="Meiryo UI" w:eastAsia="Meiryo UI" w:hAnsi="Meiryo UI" w:cs="Meiryo UI"/>
              </w:rPr>
            </w:pPr>
          </w:p>
        </w:tc>
        <w:tc>
          <w:tcPr>
            <w:tcW w:w="915" w:type="dxa"/>
          </w:tcPr>
          <w:p w14:paraId="56A9C349" w14:textId="77777777" w:rsidR="00762846" w:rsidRDefault="00762846">
            <w:pPr>
              <w:rPr>
                <w:rFonts w:ascii="Meiryo UI" w:eastAsia="Meiryo UI" w:hAnsi="Meiryo UI" w:cs="Meiryo UI"/>
              </w:rPr>
            </w:pPr>
          </w:p>
        </w:tc>
        <w:tc>
          <w:tcPr>
            <w:tcW w:w="980" w:type="dxa"/>
          </w:tcPr>
          <w:p w14:paraId="49B5A57B" w14:textId="77777777" w:rsidR="00762846" w:rsidRDefault="00762846">
            <w:pPr>
              <w:rPr>
                <w:rFonts w:ascii="Meiryo UI" w:eastAsia="Meiryo UI" w:hAnsi="Meiryo UI" w:cs="Meiryo UI"/>
              </w:rPr>
            </w:pPr>
          </w:p>
        </w:tc>
        <w:tc>
          <w:tcPr>
            <w:tcW w:w="959" w:type="dxa"/>
          </w:tcPr>
          <w:p w14:paraId="589A30FB" w14:textId="77777777" w:rsidR="00762846" w:rsidRDefault="00762846">
            <w:pPr>
              <w:rPr>
                <w:rFonts w:ascii="Meiryo UI" w:eastAsia="Meiryo UI" w:hAnsi="Meiryo UI" w:cs="Meiryo UI"/>
              </w:rPr>
            </w:pPr>
          </w:p>
        </w:tc>
        <w:tc>
          <w:tcPr>
            <w:tcW w:w="915" w:type="dxa"/>
          </w:tcPr>
          <w:p w14:paraId="2E55EA19" w14:textId="77777777" w:rsidR="00762846" w:rsidRDefault="00762846">
            <w:pPr>
              <w:rPr>
                <w:rFonts w:ascii="Meiryo UI" w:eastAsia="Meiryo UI" w:hAnsi="Meiryo UI" w:cs="Meiryo UI"/>
              </w:rPr>
            </w:pPr>
          </w:p>
        </w:tc>
        <w:tc>
          <w:tcPr>
            <w:tcW w:w="909" w:type="dxa"/>
          </w:tcPr>
          <w:p w14:paraId="31027D8D" w14:textId="77777777" w:rsidR="00762846" w:rsidRDefault="00762846">
            <w:pPr>
              <w:rPr>
                <w:rFonts w:ascii="Meiryo UI" w:eastAsia="Meiryo UI" w:hAnsi="Meiryo UI" w:cs="Meiryo UI"/>
              </w:rPr>
            </w:pPr>
          </w:p>
        </w:tc>
        <w:tc>
          <w:tcPr>
            <w:tcW w:w="915" w:type="dxa"/>
          </w:tcPr>
          <w:p w14:paraId="12ED1723" w14:textId="77777777" w:rsidR="00762846" w:rsidRDefault="00762846">
            <w:pPr>
              <w:rPr>
                <w:rFonts w:ascii="Meiryo UI" w:eastAsia="Meiryo UI" w:hAnsi="Meiryo UI" w:cs="Meiryo UI"/>
              </w:rPr>
            </w:pPr>
          </w:p>
        </w:tc>
        <w:tc>
          <w:tcPr>
            <w:tcW w:w="2177" w:type="dxa"/>
          </w:tcPr>
          <w:p w14:paraId="4797541A" w14:textId="651FE04F" w:rsidR="00762846" w:rsidRDefault="00762846">
            <w:pPr>
              <w:rPr>
                <w:rFonts w:ascii="Meiryo UI" w:eastAsia="Meiryo UI" w:hAnsi="Meiryo UI" w:cs="Meiryo UI"/>
              </w:rPr>
            </w:pPr>
          </w:p>
        </w:tc>
      </w:tr>
      <w:tr w:rsidR="00762846" w14:paraId="2ED10B06" w14:textId="77777777" w:rsidTr="00762846">
        <w:trPr>
          <w:trHeight w:val="560"/>
        </w:trPr>
        <w:tc>
          <w:tcPr>
            <w:tcW w:w="792" w:type="dxa"/>
            <w:vAlign w:val="center"/>
          </w:tcPr>
          <w:p w14:paraId="07EBD2BB" w14:textId="77777777" w:rsidR="00762846" w:rsidRPr="00376642" w:rsidRDefault="00762846" w:rsidP="002203F5">
            <w:pPr>
              <w:jc w:val="center"/>
              <w:rPr>
                <w:rFonts w:ascii="Meiryo UI" w:eastAsia="Meiryo UI" w:hAnsi="Meiryo UI" w:cs="Meiryo UI"/>
                <w:b/>
                <w:w w:val="150"/>
              </w:rPr>
            </w:pPr>
            <w:r w:rsidRPr="00376642">
              <w:rPr>
                <w:rFonts w:ascii="Meiryo UI" w:eastAsia="Meiryo UI" w:hAnsi="Meiryo UI" w:cs="Meiryo UI" w:hint="eastAsia"/>
                <w:b/>
                <w:w w:val="150"/>
              </w:rPr>
              <w:t>４</w:t>
            </w:r>
          </w:p>
        </w:tc>
        <w:tc>
          <w:tcPr>
            <w:tcW w:w="1582" w:type="dxa"/>
          </w:tcPr>
          <w:p w14:paraId="7CFFF4B8" w14:textId="77777777" w:rsidR="00762846" w:rsidRDefault="00762846">
            <w:pPr>
              <w:rPr>
                <w:rFonts w:ascii="Meiryo UI" w:eastAsia="Meiryo UI" w:hAnsi="Meiryo UI" w:cs="Meiryo UI"/>
              </w:rPr>
            </w:pPr>
          </w:p>
        </w:tc>
        <w:tc>
          <w:tcPr>
            <w:tcW w:w="915" w:type="dxa"/>
          </w:tcPr>
          <w:p w14:paraId="025C3E2B" w14:textId="77777777" w:rsidR="00762846" w:rsidRDefault="00762846">
            <w:pPr>
              <w:rPr>
                <w:rFonts w:ascii="Meiryo UI" w:eastAsia="Meiryo UI" w:hAnsi="Meiryo UI" w:cs="Meiryo UI"/>
              </w:rPr>
            </w:pPr>
          </w:p>
        </w:tc>
        <w:tc>
          <w:tcPr>
            <w:tcW w:w="980" w:type="dxa"/>
          </w:tcPr>
          <w:p w14:paraId="27C9ACE6" w14:textId="77777777" w:rsidR="00762846" w:rsidRDefault="00762846">
            <w:pPr>
              <w:rPr>
                <w:rFonts w:ascii="Meiryo UI" w:eastAsia="Meiryo UI" w:hAnsi="Meiryo UI" w:cs="Meiryo UI"/>
              </w:rPr>
            </w:pPr>
          </w:p>
        </w:tc>
        <w:tc>
          <w:tcPr>
            <w:tcW w:w="959" w:type="dxa"/>
          </w:tcPr>
          <w:p w14:paraId="7EFAACA6" w14:textId="77777777" w:rsidR="00762846" w:rsidRDefault="00762846">
            <w:pPr>
              <w:rPr>
                <w:rFonts w:ascii="Meiryo UI" w:eastAsia="Meiryo UI" w:hAnsi="Meiryo UI" w:cs="Meiryo UI"/>
              </w:rPr>
            </w:pPr>
          </w:p>
        </w:tc>
        <w:tc>
          <w:tcPr>
            <w:tcW w:w="915" w:type="dxa"/>
          </w:tcPr>
          <w:p w14:paraId="71BE5CE1" w14:textId="77777777" w:rsidR="00762846" w:rsidRDefault="00762846">
            <w:pPr>
              <w:rPr>
                <w:rFonts w:ascii="Meiryo UI" w:eastAsia="Meiryo UI" w:hAnsi="Meiryo UI" w:cs="Meiryo UI"/>
              </w:rPr>
            </w:pPr>
          </w:p>
        </w:tc>
        <w:tc>
          <w:tcPr>
            <w:tcW w:w="909" w:type="dxa"/>
          </w:tcPr>
          <w:p w14:paraId="2EFE1841" w14:textId="77777777" w:rsidR="00762846" w:rsidRDefault="00762846">
            <w:pPr>
              <w:rPr>
                <w:rFonts w:ascii="Meiryo UI" w:eastAsia="Meiryo UI" w:hAnsi="Meiryo UI" w:cs="Meiryo UI"/>
              </w:rPr>
            </w:pPr>
          </w:p>
        </w:tc>
        <w:tc>
          <w:tcPr>
            <w:tcW w:w="915" w:type="dxa"/>
          </w:tcPr>
          <w:p w14:paraId="2856D19B" w14:textId="77777777" w:rsidR="00762846" w:rsidRDefault="00762846">
            <w:pPr>
              <w:rPr>
                <w:rFonts w:ascii="Meiryo UI" w:eastAsia="Meiryo UI" w:hAnsi="Meiryo UI" w:cs="Meiryo UI"/>
              </w:rPr>
            </w:pPr>
          </w:p>
        </w:tc>
        <w:tc>
          <w:tcPr>
            <w:tcW w:w="2177" w:type="dxa"/>
          </w:tcPr>
          <w:p w14:paraId="64F53A78" w14:textId="2C9D446D" w:rsidR="00762846" w:rsidRDefault="00762846">
            <w:pPr>
              <w:rPr>
                <w:rFonts w:ascii="Meiryo UI" w:eastAsia="Meiryo UI" w:hAnsi="Meiryo UI" w:cs="Meiryo UI"/>
              </w:rPr>
            </w:pPr>
          </w:p>
        </w:tc>
      </w:tr>
    </w:tbl>
    <w:p w14:paraId="24A0C191" w14:textId="77777777" w:rsidR="00BB3A59" w:rsidRPr="004656F0" w:rsidRDefault="00BB3A59" w:rsidP="004656F0">
      <w:pPr>
        <w:rPr>
          <w:rFonts w:ascii="Meiryo UI" w:eastAsia="Meiryo UI" w:hAnsi="Meiryo UI" w:cs="Meiryo UI"/>
          <w:sz w:val="18"/>
        </w:rPr>
      </w:pPr>
      <w:r w:rsidRPr="004656F0">
        <w:rPr>
          <w:rFonts w:ascii="Meiryo UI" w:eastAsia="Meiryo UI" w:hAnsi="Meiryo UI" w:cs="Meiryo UI" w:hint="eastAsia"/>
          <w:sz w:val="18"/>
        </w:rPr>
        <w:t>※１　法人内の受講希望者の『受講申込書』をとりまとめて、推薦書を作成してください。受講申込者多数の場合は、優先順位を勘案して受講決定いたします。</w:t>
      </w:r>
    </w:p>
    <w:p w14:paraId="462EB017" w14:textId="77777777" w:rsidR="0021256E" w:rsidRDefault="00BB3A59" w:rsidP="004656F0">
      <w:pPr>
        <w:rPr>
          <w:rFonts w:ascii="Meiryo UI" w:eastAsia="Meiryo UI" w:hAnsi="Meiryo UI" w:cs="Meiryo UI"/>
          <w:sz w:val="18"/>
        </w:rPr>
      </w:pPr>
      <w:r w:rsidRPr="004656F0">
        <w:rPr>
          <w:rFonts w:ascii="Meiryo UI" w:eastAsia="Meiryo UI" w:hAnsi="Meiryo UI" w:cs="Meiryo UI" w:hint="eastAsia"/>
          <w:sz w:val="18"/>
        </w:rPr>
        <w:t>※２　受講が難しい日程がある場合のみ、不可日の欄に×を記載してください。</w:t>
      </w:r>
      <w:r w:rsidR="0021256E">
        <w:rPr>
          <w:rFonts w:ascii="Meiryo UI" w:eastAsia="Meiryo UI" w:hAnsi="Meiryo UI" w:cs="Meiryo UI" w:hint="eastAsia"/>
          <w:sz w:val="18"/>
        </w:rPr>
        <w:t>申し込み人数により希望に添えない場合があります。</w:t>
      </w:r>
    </w:p>
    <w:p w14:paraId="08264916" w14:textId="77777777" w:rsidR="00BB3A59" w:rsidRPr="004656F0" w:rsidRDefault="00BB3A59" w:rsidP="0021256E">
      <w:pPr>
        <w:ind w:firstLineChars="200" w:firstLine="360"/>
        <w:rPr>
          <w:rFonts w:ascii="Meiryo UI" w:eastAsia="Meiryo UI" w:hAnsi="Meiryo UI" w:cs="Meiryo UI"/>
          <w:sz w:val="18"/>
        </w:rPr>
      </w:pPr>
      <w:r w:rsidRPr="004656F0">
        <w:rPr>
          <w:rFonts w:ascii="Meiryo UI" w:eastAsia="Meiryo UI" w:hAnsi="Meiryo UI" w:cs="Meiryo UI" w:hint="eastAsia"/>
          <w:sz w:val="18"/>
          <w:u w:val="wave"/>
        </w:rPr>
        <w:t>なお、受講決定後の日程変更はできませんので、ご了承ください。</w:t>
      </w:r>
    </w:p>
    <w:p w14:paraId="3FCE8598" w14:textId="6E7A683D" w:rsidR="0017762E" w:rsidRDefault="004656F0">
      <w:pPr>
        <w:rPr>
          <w:rFonts w:ascii="Meiryo UI" w:eastAsia="Meiryo UI" w:hAnsi="Meiryo UI" w:cs="Meiryo UI"/>
          <w:sz w:val="18"/>
        </w:rPr>
      </w:pPr>
      <w:r>
        <w:rPr>
          <w:rFonts w:ascii="Meiryo UI" w:eastAsia="Meiryo UI" w:hAnsi="Meiryo UI" w:cs="Meiryo UI" w:hint="eastAsia"/>
          <w:sz w:val="18"/>
        </w:rPr>
        <w:t>※３　車椅子等を使用している場合は“有”、</w:t>
      </w:r>
      <w:r w:rsidR="00BB3A59" w:rsidRPr="004656F0">
        <w:rPr>
          <w:rFonts w:ascii="Meiryo UI" w:eastAsia="Meiryo UI" w:hAnsi="Meiryo UI" w:cs="Meiryo UI" w:hint="eastAsia"/>
          <w:sz w:val="18"/>
        </w:rPr>
        <w:t>同行者がいらっしゃる場合は“同行有”と記入してください。使用していない場合は記入不要です。</w:t>
      </w:r>
    </w:p>
    <w:p w14:paraId="68FDE099" w14:textId="34FCD315" w:rsidR="00762846" w:rsidRPr="001D4AE6" w:rsidRDefault="00762846" w:rsidP="000A57A8">
      <w:pPr>
        <w:ind w:left="425" w:hangingChars="236" w:hanging="425"/>
        <w:rPr>
          <w:rFonts w:ascii="Meiryo UI" w:eastAsia="Meiryo UI" w:hAnsi="Meiryo UI" w:cs="Meiryo UI"/>
          <w:sz w:val="18"/>
        </w:rPr>
      </w:pPr>
      <w:r w:rsidRPr="006A17DE">
        <w:rPr>
          <w:rFonts w:ascii="Meiryo UI" w:eastAsia="Meiryo UI" w:hAnsi="Meiryo UI" w:cs="Meiryo UI" w:hint="eastAsia"/>
          <w:sz w:val="18"/>
        </w:rPr>
        <w:t xml:space="preserve">※4　</w:t>
      </w:r>
      <w:r w:rsidR="000A57A8" w:rsidRPr="006A17DE">
        <w:rPr>
          <w:rFonts w:ascii="Meiryo UI" w:eastAsia="Meiryo UI" w:hAnsi="Meiryo UI" w:cs="Meiryo UI" w:hint="eastAsia"/>
          <w:sz w:val="18"/>
        </w:rPr>
        <w:t>「強度行動障害支援者養成研修（基礎編）受講者用テキスト」（独立行政法人国立重度知的障害者総合施設のぞみの園発行）を当日購入希望の方は○を記載してください。</w:t>
      </w:r>
    </w:p>
    <w:p w14:paraId="70E7DF53" w14:textId="77777777" w:rsidR="00376642" w:rsidRPr="00B714F8" w:rsidRDefault="00376642">
      <w:pPr>
        <w:rPr>
          <w:rFonts w:ascii="Meiryo UI" w:eastAsia="Meiryo UI" w:hAnsi="Meiryo UI" w:cs="Meiryo UI"/>
          <w:b/>
        </w:rPr>
      </w:pPr>
      <w:r w:rsidRPr="00B714F8">
        <w:rPr>
          <w:rFonts w:ascii="Meiryo UI" w:eastAsia="Meiryo UI" w:hAnsi="Meiryo UI" w:cs="Meiryo UI" w:hint="eastAsia"/>
          <w:b/>
        </w:rPr>
        <w:t xml:space="preserve">　上記の者について、申込書の内容について相違がないことを確認し</w:t>
      </w:r>
      <w:r w:rsidR="00A75B89" w:rsidRPr="00B714F8">
        <w:rPr>
          <w:rFonts w:ascii="Meiryo UI" w:eastAsia="Meiryo UI" w:hAnsi="Meiryo UI" w:cs="Meiryo UI" w:hint="eastAsia"/>
          <w:b/>
        </w:rPr>
        <w:t>たうえで</w:t>
      </w:r>
      <w:r w:rsidRPr="00B714F8">
        <w:rPr>
          <w:rFonts w:ascii="Meiryo UI" w:eastAsia="Meiryo UI" w:hAnsi="Meiryo UI" w:cs="Meiryo UI" w:hint="eastAsia"/>
          <w:b/>
        </w:rPr>
        <w:t>、</w:t>
      </w:r>
      <w:r w:rsidR="00BB3A59" w:rsidRPr="00B714F8">
        <w:rPr>
          <w:rFonts w:ascii="Meiryo UI" w:eastAsia="Meiryo UI" w:hAnsi="Meiryo UI" w:cs="Meiryo UI" w:hint="eastAsia"/>
          <w:b/>
        </w:rPr>
        <w:t>受講者として推薦します。</w:t>
      </w:r>
    </w:p>
    <w:p w14:paraId="0A6F5B75" w14:textId="78338130" w:rsidR="00BB3A59" w:rsidRPr="00B714F8" w:rsidRDefault="002425F9" w:rsidP="00FA02CE">
      <w:pPr>
        <w:ind w:firstLineChars="2092" w:firstLine="4393"/>
        <w:rPr>
          <w:rFonts w:ascii="Meiryo UI" w:eastAsia="Meiryo UI" w:hAnsi="Meiryo UI" w:cs="Meiryo UI"/>
          <w:b/>
        </w:rPr>
      </w:pPr>
      <w:r>
        <w:rPr>
          <w:rFonts w:ascii="Meiryo UI" w:eastAsia="Meiryo UI" w:hAnsi="Meiryo UI" w:cs="Meiryo UI" w:hint="eastAsia"/>
          <w:b/>
        </w:rPr>
        <w:t>令和</w:t>
      </w:r>
      <w:r w:rsidR="00FA02CE">
        <w:rPr>
          <w:rFonts w:ascii="Meiryo UI" w:eastAsia="Meiryo UI" w:hAnsi="Meiryo UI" w:cs="Meiryo UI" w:hint="eastAsia"/>
          <w:b/>
        </w:rPr>
        <w:t xml:space="preserve">　</w:t>
      </w:r>
      <w:r w:rsidR="00BB3A59" w:rsidRPr="00B714F8">
        <w:rPr>
          <w:rFonts w:ascii="Meiryo UI" w:eastAsia="Meiryo UI" w:hAnsi="Meiryo UI" w:cs="Meiryo UI" w:hint="eastAsia"/>
          <w:b/>
        </w:rPr>
        <w:t xml:space="preserve">　　　　年　　　　月　　　　日</w:t>
      </w:r>
    </w:p>
    <w:p w14:paraId="6D1444FC" w14:textId="77777777" w:rsidR="00BB3A59" w:rsidRPr="00B714F8" w:rsidRDefault="00BB3A59" w:rsidP="00B714F8">
      <w:pPr>
        <w:ind w:firstLineChars="2100" w:firstLine="4410"/>
        <w:rPr>
          <w:rFonts w:ascii="Meiryo UI" w:eastAsia="Meiryo UI" w:hAnsi="Meiryo UI" w:cs="Meiryo UI"/>
          <w:b/>
        </w:rPr>
      </w:pPr>
      <w:r w:rsidRPr="00B714F8">
        <w:rPr>
          <w:rFonts w:ascii="Meiryo UI" w:eastAsia="Meiryo UI" w:hAnsi="Meiryo UI" w:cs="Meiryo UI" w:hint="eastAsia"/>
          <w:b/>
        </w:rPr>
        <w:t>法人名</w:t>
      </w:r>
    </w:p>
    <w:p w14:paraId="3DA75B34" w14:textId="77777777" w:rsidR="00BB3A59" w:rsidRDefault="00BB3A59" w:rsidP="00B714F8">
      <w:pPr>
        <w:ind w:firstLineChars="2100" w:firstLine="4410"/>
        <w:rPr>
          <w:rFonts w:ascii="Meiryo UI" w:eastAsia="Meiryo UI" w:hAnsi="Meiryo UI" w:cs="Meiryo UI"/>
          <w:b/>
        </w:rPr>
      </w:pPr>
      <w:r w:rsidRPr="00B714F8">
        <w:rPr>
          <w:rFonts w:ascii="Meiryo UI" w:eastAsia="Meiryo UI" w:hAnsi="Meiryo UI" w:cs="Meiryo UI" w:hint="eastAsia"/>
          <w:b/>
        </w:rPr>
        <w:t>所在地</w:t>
      </w:r>
    </w:p>
    <w:p w14:paraId="5862A3D8" w14:textId="77777777" w:rsidR="000B4C27" w:rsidRPr="00B714F8" w:rsidRDefault="000B4C27" w:rsidP="00B714F8">
      <w:pPr>
        <w:ind w:firstLineChars="2100" w:firstLine="4410"/>
        <w:rPr>
          <w:rFonts w:ascii="Meiryo UI" w:eastAsia="Meiryo UI" w:hAnsi="Meiryo UI" w:cs="Meiryo UI"/>
          <w:b/>
        </w:rPr>
      </w:pPr>
    </w:p>
    <w:p w14:paraId="073A08E2" w14:textId="143673F8" w:rsidR="000B4C27" w:rsidRDefault="00BB3A59" w:rsidP="006206A9">
      <w:pPr>
        <w:ind w:firstLineChars="2100" w:firstLine="4410"/>
        <w:rPr>
          <w:rFonts w:ascii="Meiryo UI" w:eastAsia="Meiryo UI" w:hAnsi="Meiryo UI" w:cs="Meiryo UI"/>
          <w:b/>
        </w:rPr>
      </w:pPr>
      <w:r w:rsidRPr="00B714F8">
        <w:rPr>
          <w:rFonts w:ascii="Meiryo UI" w:eastAsia="Meiryo UI" w:hAnsi="Meiryo UI" w:cs="Meiryo UI" w:hint="eastAsia"/>
          <w:b/>
        </w:rPr>
        <w:t>代表者名</w:t>
      </w:r>
      <w:r w:rsidR="000B4C27">
        <w:rPr>
          <w:rFonts w:ascii="Meiryo UI" w:eastAsia="Meiryo UI" w:hAnsi="Meiryo UI" w:cs="Meiryo UI" w:hint="eastAsia"/>
          <w:b/>
        </w:rPr>
        <w:t xml:space="preserve">　　　　　　　　　　　　　　　　　　　　　　　　　　　</w:t>
      </w:r>
      <w:r w:rsidRPr="00B714F8">
        <w:rPr>
          <w:rFonts w:ascii="Meiryo UI" w:eastAsia="Meiryo UI" w:hAnsi="Meiryo UI" w:cs="Meiryo UI" w:hint="eastAsia"/>
          <w:b/>
        </w:rPr>
        <w:t>印</w:t>
      </w:r>
    </w:p>
    <w:p w14:paraId="080BBFEC" w14:textId="77777777" w:rsidR="006206A9" w:rsidRPr="000B4C27" w:rsidRDefault="006206A9" w:rsidP="006206A9">
      <w:pPr>
        <w:ind w:firstLineChars="2100" w:firstLine="4410"/>
        <w:rPr>
          <w:rFonts w:ascii="Meiryo UI" w:eastAsia="Meiryo UI" w:hAnsi="Meiryo UI" w:cs="Meiryo UI" w:hint="eastAsia"/>
          <w:b/>
        </w:rPr>
      </w:pPr>
    </w:p>
    <w:p w14:paraId="58736B44" w14:textId="77777777" w:rsidR="00B714F8" w:rsidRPr="00BB3A59" w:rsidRDefault="00D40A8D">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0A0F0324" wp14:editId="7CF83C5D">
                <wp:simplePos x="0" y="0"/>
                <wp:positionH relativeFrom="column">
                  <wp:posOffset>106680</wp:posOffset>
                </wp:positionH>
                <wp:positionV relativeFrom="paragraph">
                  <wp:posOffset>66675</wp:posOffset>
                </wp:positionV>
                <wp:extent cx="5981700" cy="1962150"/>
                <wp:effectExtent l="57150" t="57150" r="114300" b="1143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62150"/>
                        </a:xfrm>
                        <a:prstGeom prst="rect">
                          <a:avLst/>
                        </a:prstGeom>
                        <a:solidFill>
                          <a:srgbClr val="FFFFFF"/>
                        </a:solidFill>
                        <a:ln w="44450" cmpd="dbl">
                          <a:solidFill>
                            <a:srgbClr val="000000"/>
                          </a:solidFill>
                          <a:miter lim="800000"/>
                          <a:headEnd/>
                          <a:tailEnd/>
                        </a:ln>
                        <a:effectLst>
                          <a:outerShdw blurRad="50800" dist="38100" dir="2700000" algn="tl" rotWithShape="0">
                            <a:prstClr val="black">
                              <a:alpha val="40000"/>
                            </a:prstClr>
                          </a:outerShdw>
                        </a:effectLst>
                      </wps:spPr>
                      <wps:txbx>
                        <w:txbxContent>
                          <w:p w14:paraId="40C6FB79" w14:textId="77777777" w:rsidR="00BB3A59" w:rsidRDefault="00BB3A59" w:rsidP="00BB3A59">
                            <w:pPr>
                              <w:rPr>
                                <w:rFonts w:ascii="Meiryo UI" w:eastAsia="Meiryo UI" w:hAnsi="Meiryo UI" w:cs="Meiryo UI"/>
                              </w:rPr>
                            </w:pPr>
                            <w:r>
                              <w:rPr>
                                <w:rFonts w:ascii="Meiryo UI" w:eastAsia="Meiryo UI" w:hAnsi="Meiryo UI" w:cs="Meiryo UI" w:hint="eastAsia"/>
                              </w:rPr>
                              <w:t>●推薦書及び申込書に関する問い合わせ先●</w:t>
                            </w:r>
                          </w:p>
                          <w:p w14:paraId="2CAA23FB" w14:textId="77777777" w:rsidR="00BB3A59" w:rsidRPr="00BB3A59" w:rsidRDefault="00BB3A59" w:rsidP="00BB3A59">
                            <w:pPr>
                              <w:rPr>
                                <w:rFonts w:ascii="Meiryo UI" w:eastAsia="Meiryo UI" w:hAnsi="Meiryo UI" w:cs="Meiryo UI"/>
                              </w:rPr>
                            </w:pPr>
                            <w:r>
                              <w:rPr>
                                <w:rFonts w:ascii="Meiryo UI" w:eastAsia="Meiryo UI" w:hAnsi="Meiryo UI" w:cs="Meiryo UI" w:hint="eastAsia"/>
                              </w:rPr>
                              <w:t>申込代表者氏名：</w:t>
                            </w:r>
                          </w:p>
                          <w:p w14:paraId="1633118E" w14:textId="77777777" w:rsidR="00BB3A59" w:rsidRDefault="00BB3A59" w:rsidP="00BB3A59">
                            <w:pPr>
                              <w:rPr>
                                <w:rFonts w:ascii="Meiryo UI" w:eastAsia="Meiryo UI" w:hAnsi="Meiryo UI" w:cs="Meiryo UI"/>
                              </w:rPr>
                            </w:pPr>
                            <w:r>
                              <w:rPr>
                                <w:rFonts w:ascii="Meiryo UI" w:eastAsia="Meiryo UI" w:hAnsi="Meiryo UI" w:cs="Meiryo UI" w:hint="eastAsia"/>
                              </w:rPr>
                              <w:t>連絡先</w:t>
                            </w:r>
                            <w:r w:rsidR="00B714F8">
                              <w:rPr>
                                <w:rFonts w:ascii="Meiryo UI" w:eastAsia="Meiryo UI" w:hAnsi="Meiryo UI" w:cs="Meiryo UI" w:hint="eastAsia"/>
                              </w:rPr>
                              <w:t>（電話番号）</w:t>
                            </w:r>
                            <w:r>
                              <w:rPr>
                                <w:rFonts w:ascii="Meiryo UI" w:eastAsia="Meiryo UI" w:hAnsi="Meiryo UI" w:cs="Meiryo UI" w:hint="eastAsia"/>
                              </w:rPr>
                              <w:t>：</w:t>
                            </w:r>
                          </w:p>
                          <w:p w14:paraId="40351EFF" w14:textId="77777777" w:rsidR="00B714F8" w:rsidRDefault="0021256E" w:rsidP="00BB3A59">
                            <w:pPr>
                              <w:rPr>
                                <w:rFonts w:ascii="Meiryo UI" w:eastAsia="Meiryo UI" w:hAnsi="Meiryo UI" w:cs="Meiryo UI"/>
                              </w:rPr>
                            </w:pPr>
                            <w:r>
                              <w:rPr>
                                <w:rFonts w:ascii="Meiryo UI" w:eastAsia="Meiryo UI" w:hAnsi="Meiryo UI" w:cs="Meiryo UI" w:hint="eastAsia"/>
                              </w:rPr>
                              <w:t>問い合わせ担当者名：</w:t>
                            </w:r>
                          </w:p>
                          <w:p w14:paraId="50F2EF22" w14:textId="77777777" w:rsidR="004656F0" w:rsidRPr="00B714F8" w:rsidRDefault="00B714F8" w:rsidP="00BB3A59">
                            <w:pPr>
                              <w:rPr>
                                <w:rFonts w:ascii="Meiryo UI" w:eastAsia="Meiryo UI" w:hAnsi="Meiryo UI" w:cs="Meiryo UI"/>
                                <w:b/>
                              </w:rPr>
                            </w:pPr>
                            <w:r w:rsidRPr="00B714F8">
                              <w:rPr>
                                <w:rFonts w:ascii="Meiryo UI" w:eastAsia="Meiryo UI" w:hAnsi="Meiryo UI" w:cs="Meiryo UI" w:hint="eastAsia"/>
                                <w:b/>
                              </w:rPr>
                              <w:t>●</w:t>
                            </w:r>
                            <w:r w:rsidR="004656F0" w:rsidRPr="00B714F8">
                              <w:rPr>
                                <w:rFonts w:ascii="Meiryo UI" w:eastAsia="Meiryo UI" w:hAnsi="Meiryo UI" w:cs="Meiryo UI" w:hint="eastAsia"/>
                                <w:b/>
                              </w:rPr>
                              <w:t>受講決定通知送付先</w:t>
                            </w:r>
                            <w:r w:rsidRPr="00B714F8">
                              <w:rPr>
                                <w:rFonts w:ascii="Meiryo UI" w:eastAsia="Meiryo UI" w:hAnsi="Meiryo UI" w:cs="Meiryo UI" w:hint="eastAsia"/>
                                <w:b/>
                              </w:rPr>
                              <w:t>●</w:t>
                            </w:r>
                          </w:p>
                          <w:p w14:paraId="12CCC4AB" w14:textId="77777777" w:rsidR="004656F0" w:rsidRPr="00B714F8" w:rsidRDefault="007C55AD" w:rsidP="00BB3A59">
                            <w:pPr>
                              <w:rPr>
                                <w:rFonts w:ascii="Meiryo UI" w:eastAsia="Meiryo UI" w:hAnsi="Meiryo UI" w:cs="Meiryo UI"/>
                                <w:b/>
                                <w:sz w:val="22"/>
                              </w:rPr>
                            </w:pPr>
                            <w:r>
                              <w:rPr>
                                <w:rFonts w:ascii="Meiryo UI" w:eastAsia="Meiryo UI" w:hAnsi="Meiryo UI" w:cs="Meiryo UI" w:hint="eastAsia"/>
                                <w:b/>
                                <w:sz w:val="22"/>
                              </w:rPr>
                              <w:t xml:space="preserve">　〒</w:t>
                            </w:r>
                          </w:p>
                          <w:p w14:paraId="54A19B61" w14:textId="77777777" w:rsidR="00B714F8" w:rsidRPr="00B714F8" w:rsidRDefault="007C55AD" w:rsidP="00BB3A59">
                            <w:pPr>
                              <w:rPr>
                                <w:rFonts w:ascii="Meiryo UI" w:eastAsia="Meiryo UI" w:hAnsi="Meiryo UI" w:cs="Meiryo UI"/>
                                <w:b/>
                              </w:rPr>
                            </w:pPr>
                            <w:r>
                              <w:rPr>
                                <w:rFonts w:ascii="Meiryo UI" w:eastAsia="Meiryo UI" w:hAnsi="Meiryo UI" w:cs="Meiryo UI" w:hint="eastAsia"/>
                                <w:b/>
                              </w:rPr>
                              <w:t>※こちらに記載の住所あてに受講決定通知を送付しますので速やかに受講者に届く住所を御記入ください。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0F0324" id="_x0000_t202" coordsize="21600,21600" o:spt="202" path="m,l,21600r21600,l21600,xe">
                <v:stroke joinstyle="miter"/>
                <v:path gradientshapeok="t" o:connecttype="rect"/>
              </v:shapetype>
              <v:shape id="テキスト ボックス 2" o:spid="_x0000_s1026" type="#_x0000_t202" style="position:absolute;left:0;text-align:left;margin-left:8.4pt;margin-top:5.25pt;width:471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" strokeweight="3.5pt">
                <v:stroke linestyle="thinThin"/>
                <v:shadow on="t" color="black" opacity="26214f" origin="-.5,-.5" offset=".74836mm,.74836mm"/>
                <v:textbox>
                  <w:txbxContent>
                    <w:p w14:paraId="40C6FB79" w14:textId="77777777" w:rsidR="00BB3A59" w:rsidRDefault="00BB3A59" w:rsidP="00BB3A59">
                      <w:pPr>
                        <w:rPr>
                          <w:rFonts w:ascii="Meiryo UI" w:eastAsia="Meiryo UI" w:hAnsi="Meiryo UI" w:cs="Meiryo UI"/>
                        </w:rPr>
                      </w:pPr>
                      <w:r>
                        <w:rPr>
                          <w:rFonts w:ascii="Meiryo UI" w:eastAsia="Meiryo UI" w:hAnsi="Meiryo UI" w:cs="Meiryo UI" w:hint="eastAsia"/>
                        </w:rPr>
                        <w:t>●推薦書及び申込書に関する問い合わせ先●</w:t>
                      </w:r>
                    </w:p>
                    <w:p w14:paraId="2CAA23FB" w14:textId="77777777" w:rsidR="00BB3A59" w:rsidRPr="00BB3A59" w:rsidRDefault="00BB3A59" w:rsidP="00BB3A59">
                      <w:pPr>
                        <w:rPr>
                          <w:rFonts w:ascii="Meiryo UI" w:eastAsia="Meiryo UI" w:hAnsi="Meiryo UI" w:cs="Meiryo UI"/>
                        </w:rPr>
                      </w:pPr>
                      <w:r>
                        <w:rPr>
                          <w:rFonts w:ascii="Meiryo UI" w:eastAsia="Meiryo UI" w:hAnsi="Meiryo UI" w:cs="Meiryo UI" w:hint="eastAsia"/>
                        </w:rPr>
                        <w:t>申込代表者氏名：</w:t>
                      </w:r>
                    </w:p>
                    <w:p w14:paraId="1633118E" w14:textId="77777777" w:rsidR="00BB3A59" w:rsidRDefault="00BB3A59" w:rsidP="00BB3A59">
                      <w:pPr>
                        <w:rPr>
                          <w:rFonts w:ascii="Meiryo UI" w:eastAsia="Meiryo UI" w:hAnsi="Meiryo UI" w:cs="Meiryo UI"/>
                        </w:rPr>
                      </w:pPr>
                      <w:r>
                        <w:rPr>
                          <w:rFonts w:ascii="Meiryo UI" w:eastAsia="Meiryo UI" w:hAnsi="Meiryo UI" w:cs="Meiryo UI" w:hint="eastAsia"/>
                        </w:rPr>
                        <w:t>連絡先</w:t>
                      </w:r>
                      <w:r w:rsidR="00B714F8">
                        <w:rPr>
                          <w:rFonts w:ascii="Meiryo UI" w:eastAsia="Meiryo UI" w:hAnsi="Meiryo UI" w:cs="Meiryo UI" w:hint="eastAsia"/>
                        </w:rPr>
                        <w:t>（電話番号）</w:t>
                      </w:r>
                      <w:r>
                        <w:rPr>
                          <w:rFonts w:ascii="Meiryo UI" w:eastAsia="Meiryo UI" w:hAnsi="Meiryo UI" w:cs="Meiryo UI" w:hint="eastAsia"/>
                        </w:rPr>
                        <w:t>：</w:t>
                      </w:r>
                    </w:p>
                    <w:p w14:paraId="40351EFF" w14:textId="77777777" w:rsidR="00B714F8" w:rsidRDefault="0021256E" w:rsidP="00BB3A59">
                      <w:pPr>
                        <w:rPr>
                          <w:rFonts w:ascii="Meiryo UI" w:eastAsia="Meiryo UI" w:hAnsi="Meiryo UI" w:cs="Meiryo UI"/>
                        </w:rPr>
                      </w:pPr>
                      <w:r>
                        <w:rPr>
                          <w:rFonts w:ascii="Meiryo UI" w:eastAsia="Meiryo UI" w:hAnsi="Meiryo UI" w:cs="Meiryo UI" w:hint="eastAsia"/>
                        </w:rPr>
                        <w:t>問い合わせ担当者名：</w:t>
                      </w:r>
                    </w:p>
                    <w:p w14:paraId="50F2EF22" w14:textId="77777777" w:rsidR="004656F0" w:rsidRPr="00B714F8" w:rsidRDefault="00B714F8" w:rsidP="00BB3A59">
                      <w:pPr>
                        <w:rPr>
                          <w:rFonts w:ascii="Meiryo UI" w:eastAsia="Meiryo UI" w:hAnsi="Meiryo UI" w:cs="Meiryo UI"/>
                          <w:b/>
                        </w:rPr>
                      </w:pPr>
                      <w:r w:rsidRPr="00B714F8">
                        <w:rPr>
                          <w:rFonts w:ascii="Meiryo UI" w:eastAsia="Meiryo UI" w:hAnsi="Meiryo UI" w:cs="Meiryo UI" w:hint="eastAsia"/>
                          <w:b/>
                        </w:rPr>
                        <w:t>●</w:t>
                      </w:r>
                      <w:r w:rsidR="004656F0" w:rsidRPr="00B714F8">
                        <w:rPr>
                          <w:rFonts w:ascii="Meiryo UI" w:eastAsia="Meiryo UI" w:hAnsi="Meiryo UI" w:cs="Meiryo UI" w:hint="eastAsia"/>
                          <w:b/>
                        </w:rPr>
                        <w:t>受講決定通知送付先</w:t>
                      </w:r>
                      <w:r w:rsidRPr="00B714F8">
                        <w:rPr>
                          <w:rFonts w:ascii="Meiryo UI" w:eastAsia="Meiryo UI" w:hAnsi="Meiryo UI" w:cs="Meiryo UI" w:hint="eastAsia"/>
                          <w:b/>
                        </w:rPr>
                        <w:t>●</w:t>
                      </w:r>
                    </w:p>
                    <w:p w14:paraId="12CCC4AB" w14:textId="77777777" w:rsidR="004656F0" w:rsidRPr="00B714F8" w:rsidRDefault="007C55AD" w:rsidP="00BB3A59">
                      <w:pPr>
                        <w:rPr>
                          <w:rFonts w:ascii="Meiryo UI" w:eastAsia="Meiryo UI" w:hAnsi="Meiryo UI" w:cs="Meiryo UI"/>
                          <w:b/>
                          <w:sz w:val="22"/>
                        </w:rPr>
                      </w:pPr>
                      <w:r>
                        <w:rPr>
                          <w:rFonts w:ascii="Meiryo UI" w:eastAsia="Meiryo UI" w:hAnsi="Meiryo UI" w:cs="Meiryo UI" w:hint="eastAsia"/>
                          <w:b/>
                          <w:sz w:val="22"/>
                        </w:rPr>
                        <w:t xml:space="preserve">　〒</w:t>
                      </w:r>
                    </w:p>
                    <w:p w14:paraId="54A19B61" w14:textId="77777777" w:rsidR="00B714F8" w:rsidRPr="00B714F8" w:rsidRDefault="007C55AD" w:rsidP="00BB3A59">
                      <w:pPr>
                        <w:rPr>
                          <w:rFonts w:ascii="Meiryo UI" w:eastAsia="Meiryo UI" w:hAnsi="Meiryo UI" w:cs="Meiryo UI"/>
                          <w:b/>
                        </w:rPr>
                      </w:pPr>
                      <w:r>
                        <w:rPr>
                          <w:rFonts w:ascii="Meiryo UI" w:eastAsia="Meiryo UI" w:hAnsi="Meiryo UI" w:cs="Meiryo UI" w:hint="eastAsia"/>
                          <w:b/>
                        </w:rPr>
                        <w:t>※こちらに記載の住所あてに受講決定通知を送付しますので速やかに受講者に届く住所を御記入ください。</w:t>
                      </w:r>
                    </w:p>
                  </w:txbxContent>
                </v:textbox>
              </v:shape>
            </w:pict>
          </mc:Fallback>
        </mc:AlternateContent>
      </w:r>
    </w:p>
    <w:p w14:paraId="5EE6ED23" w14:textId="77777777" w:rsidR="004656F0" w:rsidRDefault="004656F0">
      <w:pPr>
        <w:rPr>
          <w:rFonts w:ascii="Meiryo UI" w:eastAsia="Meiryo UI" w:hAnsi="Meiryo UI" w:cs="Meiryo UI"/>
          <w:sz w:val="20"/>
        </w:rPr>
      </w:pPr>
    </w:p>
    <w:p w14:paraId="5C2444F5" w14:textId="77777777" w:rsidR="004656F0" w:rsidRDefault="004656F0">
      <w:pPr>
        <w:rPr>
          <w:rFonts w:ascii="Meiryo UI" w:eastAsia="Meiryo UI" w:hAnsi="Meiryo UI" w:cs="Meiryo UI"/>
          <w:sz w:val="20"/>
        </w:rPr>
      </w:pPr>
    </w:p>
    <w:p w14:paraId="767664C2" w14:textId="77777777" w:rsidR="004656F0" w:rsidRDefault="004656F0">
      <w:pPr>
        <w:rPr>
          <w:rFonts w:ascii="Meiryo UI" w:eastAsia="Meiryo UI" w:hAnsi="Meiryo UI" w:cs="Meiryo UI"/>
          <w:sz w:val="20"/>
        </w:rPr>
      </w:pPr>
    </w:p>
    <w:p w14:paraId="37046D0C" w14:textId="77777777" w:rsidR="00BB3A59" w:rsidRDefault="00BB3A59">
      <w:pPr>
        <w:rPr>
          <w:rFonts w:ascii="Meiryo UI" w:eastAsia="Meiryo UI" w:hAnsi="Meiryo UI" w:cs="Meiryo UI"/>
          <w:sz w:val="20"/>
        </w:rPr>
      </w:pPr>
    </w:p>
    <w:p w14:paraId="3FD847E4" w14:textId="77777777" w:rsidR="004656F0" w:rsidRDefault="004656F0">
      <w:pPr>
        <w:rPr>
          <w:rFonts w:ascii="Meiryo UI" w:eastAsia="Meiryo UI" w:hAnsi="Meiryo UI" w:cs="Meiryo UI"/>
          <w:sz w:val="20"/>
        </w:rPr>
      </w:pPr>
    </w:p>
    <w:p w14:paraId="674ACA32" w14:textId="77777777" w:rsidR="004656F0" w:rsidRDefault="004656F0">
      <w:pPr>
        <w:rPr>
          <w:rFonts w:ascii="Meiryo UI" w:eastAsia="Meiryo UI" w:hAnsi="Meiryo UI" w:cs="Meiryo UI"/>
          <w:sz w:val="20"/>
        </w:rPr>
      </w:pPr>
    </w:p>
    <w:p w14:paraId="3B3BCE3C" w14:textId="77777777" w:rsidR="00B714F8" w:rsidRDefault="00B714F8">
      <w:pPr>
        <w:rPr>
          <w:rFonts w:ascii="Meiryo UI" w:eastAsia="Meiryo UI" w:hAnsi="Meiryo UI" w:cs="Meiryo UI"/>
          <w:sz w:val="20"/>
        </w:rPr>
      </w:pPr>
    </w:p>
    <w:p w14:paraId="0063A71F" w14:textId="77777777" w:rsidR="00BB3A59" w:rsidRDefault="00965B32" w:rsidP="00B714F8">
      <w:pPr>
        <w:rPr>
          <w:rFonts w:ascii="Meiryo UI" w:eastAsia="Meiryo UI" w:hAnsi="Meiryo UI" w:cs="Meiryo UI"/>
          <w:b/>
          <w:sz w:val="22"/>
        </w:rPr>
      </w:pPr>
      <w:r>
        <w:rPr>
          <w:rFonts w:ascii="Meiryo UI" w:eastAsia="Meiryo UI" w:hAnsi="Meiryo UI" w:cs="Meiryo UI" w:hint="eastAsia"/>
          <w:b/>
          <w:sz w:val="22"/>
        </w:rPr>
        <w:t>①</w:t>
      </w:r>
      <w:r w:rsidR="00BB3A59" w:rsidRPr="00A75B89">
        <w:rPr>
          <w:rFonts w:ascii="Meiryo UI" w:eastAsia="Meiryo UI" w:hAnsi="Meiryo UI" w:cs="Meiryo UI" w:hint="eastAsia"/>
          <w:b/>
          <w:sz w:val="22"/>
        </w:rPr>
        <w:t>推薦書、</w:t>
      </w:r>
      <w:r>
        <w:rPr>
          <w:rFonts w:ascii="Meiryo UI" w:eastAsia="Meiryo UI" w:hAnsi="Meiryo UI" w:cs="Meiryo UI" w:hint="eastAsia"/>
          <w:b/>
          <w:sz w:val="22"/>
        </w:rPr>
        <w:t>②事業所調書、③</w:t>
      </w:r>
      <w:r w:rsidR="00BB3A59" w:rsidRPr="00A75B89">
        <w:rPr>
          <w:rFonts w:ascii="Meiryo UI" w:eastAsia="Meiryo UI" w:hAnsi="Meiryo UI" w:cs="Meiryo UI" w:hint="eastAsia"/>
          <w:b/>
          <w:sz w:val="22"/>
        </w:rPr>
        <w:t>受講希望者分の受講申込書を同封して、申込先に一括</w:t>
      </w:r>
      <w:r w:rsidR="00A75B89">
        <w:rPr>
          <w:rFonts w:ascii="Meiryo UI" w:eastAsia="Meiryo UI" w:hAnsi="Meiryo UI" w:cs="Meiryo UI" w:hint="eastAsia"/>
          <w:b/>
          <w:sz w:val="22"/>
        </w:rPr>
        <w:t>で</w:t>
      </w:r>
      <w:r w:rsidR="00BB3A59" w:rsidRPr="00A75B89">
        <w:rPr>
          <w:rFonts w:ascii="Meiryo UI" w:eastAsia="Meiryo UI" w:hAnsi="Meiryo UI" w:cs="Meiryo UI" w:hint="eastAsia"/>
          <w:b/>
          <w:sz w:val="22"/>
        </w:rPr>
        <w:t>郵送してください。</w:t>
      </w:r>
    </w:p>
    <w:sectPr w:rsidR="00BB3A59" w:rsidSect="006206A9">
      <w:headerReference w:type="default" r:id="rId8"/>
      <w:pgSz w:w="11906" w:h="16838" w:code="9"/>
      <w:pgMar w:top="680" w:right="567" w:bottom="1304"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C8DC" w14:textId="77777777" w:rsidR="00C14D42" w:rsidRDefault="00C14D42" w:rsidP="007C55AD">
      <w:r>
        <w:separator/>
      </w:r>
    </w:p>
  </w:endnote>
  <w:endnote w:type="continuationSeparator" w:id="0">
    <w:p w14:paraId="0ABEB3C3" w14:textId="77777777" w:rsidR="00C14D42" w:rsidRDefault="00C14D42" w:rsidP="007C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6C4D" w14:textId="77777777" w:rsidR="00C14D42" w:rsidRDefault="00C14D42" w:rsidP="007C55AD">
      <w:r>
        <w:separator/>
      </w:r>
    </w:p>
  </w:footnote>
  <w:footnote w:type="continuationSeparator" w:id="0">
    <w:p w14:paraId="69FEF72E" w14:textId="77777777" w:rsidR="00C14D42" w:rsidRDefault="00C14D42" w:rsidP="007C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DBB6" w14:textId="02A376CF" w:rsidR="006206A9" w:rsidRPr="006206A9" w:rsidRDefault="006206A9" w:rsidP="006206A9">
    <w:pPr>
      <w:pStyle w:val="a6"/>
      <w:numPr>
        <w:ilvl w:val="0"/>
        <w:numId w:val="3"/>
      </w:numPr>
      <w:rPr>
        <w:rFonts w:ascii="Meiryo UI" w:eastAsia="Meiryo UI" w:hAnsi="Meiryo UI" w:hint="eastAsia"/>
      </w:rPr>
    </w:pPr>
    <w:r w:rsidRPr="006206A9">
      <w:rPr>
        <w:rFonts w:ascii="Meiryo UI" w:eastAsia="Meiryo UI" w:hAnsi="Meiryo UI" w:hint="eastAsia"/>
      </w:rPr>
      <w:t>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0C1F"/>
    <w:multiLevelType w:val="hybridMultilevel"/>
    <w:tmpl w:val="F7C8723C"/>
    <w:lvl w:ilvl="0" w:tplc="A7FAB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734D2"/>
    <w:multiLevelType w:val="hybridMultilevel"/>
    <w:tmpl w:val="D8745ED4"/>
    <w:lvl w:ilvl="0" w:tplc="4B9E3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D20036"/>
    <w:multiLevelType w:val="hybridMultilevel"/>
    <w:tmpl w:val="A23A0578"/>
    <w:lvl w:ilvl="0" w:tplc="B8169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93"/>
    <w:rsid w:val="000A57A8"/>
    <w:rsid w:val="000B4C27"/>
    <w:rsid w:val="001712B6"/>
    <w:rsid w:val="0017762E"/>
    <w:rsid w:val="001B38A1"/>
    <w:rsid w:val="001D4AE6"/>
    <w:rsid w:val="002057BF"/>
    <w:rsid w:val="0021256E"/>
    <w:rsid w:val="002203F5"/>
    <w:rsid w:val="002423FD"/>
    <w:rsid w:val="002425F9"/>
    <w:rsid w:val="002B3EBD"/>
    <w:rsid w:val="002D074D"/>
    <w:rsid w:val="00376642"/>
    <w:rsid w:val="00391B13"/>
    <w:rsid w:val="004656F0"/>
    <w:rsid w:val="00493C85"/>
    <w:rsid w:val="00506116"/>
    <w:rsid w:val="00553071"/>
    <w:rsid w:val="00565E7A"/>
    <w:rsid w:val="006206A9"/>
    <w:rsid w:val="0064566C"/>
    <w:rsid w:val="006A17DE"/>
    <w:rsid w:val="00762846"/>
    <w:rsid w:val="007C55AD"/>
    <w:rsid w:val="007D58E0"/>
    <w:rsid w:val="00886D5E"/>
    <w:rsid w:val="00965B32"/>
    <w:rsid w:val="00A75B89"/>
    <w:rsid w:val="00A86D11"/>
    <w:rsid w:val="00B261DF"/>
    <w:rsid w:val="00B32518"/>
    <w:rsid w:val="00B714F8"/>
    <w:rsid w:val="00BB3A59"/>
    <w:rsid w:val="00C14D42"/>
    <w:rsid w:val="00CD4732"/>
    <w:rsid w:val="00D0678B"/>
    <w:rsid w:val="00D3439C"/>
    <w:rsid w:val="00D40A8D"/>
    <w:rsid w:val="00DE12F2"/>
    <w:rsid w:val="00E76F5C"/>
    <w:rsid w:val="00EF1F93"/>
    <w:rsid w:val="00FA02CE"/>
    <w:rsid w:val="00FF39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0AB06"/>
  <w15:docId w15:val="{634FFC40-BCB0-4815-86E7-191ED05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A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A59"/>
    <w:rPr>
      <w:rFonts w:asciiTheme="majorHAnsi" w:eastAsiaTheme="majorEastAsia" w:hAnsiTheme="majorHAnsi" w:cstheme="majorBidi"/>
      <w:sz w:val="18"/>
      <w:szCs w:val="18"/>
    </w:rPr>
  </w:style>
  <w:style w:type="paragraph" w:styleId="a6">
    <w:name w:val="header"/>
    <w:basedOn w:val="a"/>
    <w:link w:val="a7"/>
    <w:uiPriority w:val="99"/>
    <w:unhideWhenUsed/>
    <w:rsid w:val="007C55AD"/>
    <w:pPr>
      <w:tabs>
        <w:tab w:val="center" w:pos="4252"/>
        <w:tab w:val="right" w:pos="8504"/>
      </w:tabs>
      <w:snapToGrid w:val="0"/>
    </w:pPr>
  </w:style>
  <w:style w:type="character" w:customStyle="1" w:styleId="a7">
    <w:name w:val="ヘッダー (文字)"/>
    <w:basedOn w:val="a0"/>
    <w:link w:val="a6"/>
    <w:uiPriority w:val="99"/>
    <w:rsid w:val="007C55AD"/>
  </w:style>
  <w:style w:type="paragraph" w:styleId="a8">
    <w:name w:val="footer"/>
    <w:basedOn w:val="a"/>
    <w:link w:val="a9"/>
    <w:uiPriority w:val="99"/>
    <w:unhideWhenUsed/>
    <w:rsid w:val="007C55AD"/>
    <w:pPr>
      <w:tabs>
        <w:tab w:val="center" w:pos="4252"/>
        <w:tab w:val="right" w:pos="8504"/>
      </w:tabs>
      <w:snapToGrid w:val="0"/>
    </w:pPr>
  </w:style>
  <w:style w:type="character" w:customStyle="1" w:styleId="a9">
    <w:name w:val="フッター (文字)"/>
    <w:basedOn w:val="a0"/>
    <w:link w:val="a8"/>
    <w:uiPriority w:val="99"/>
    <w:rsid w:val="007C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C36E-3197-4ED6-AC55-72B299EF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特定非営利活動法人 栃木県障害施設・事業協会</cp:lastModifiedBy>
  <cp:revision>3</cp:revision>
  <cp:lastPrinted>2020-04-15T06:12:00Z</cp:lastPrinted>
  <dcterms:created xsi:type="dcterms:W3CDTF">2020-06-23T05:09:00Z</dcterms:created>
  <dcterms:modified xsi:type="dcterms:W3CDTF">2020-06-23T05:19:00Z</dcterms:modified>
</cp:coreProperties>
</file>