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A1097" w14:textId="2FBBA43D" w:rsidR="004D67AE" w:rsidRPr="00741469" w:rsidRDefault="00741469" w:rsidP="00741469">
      <w:pPr>
        <w:spacing w:line="0" w:lineRule="atLeast"/>
        <w:jc w:val="center"/>
        <w:rPr>
          <w:rFonts w:eastAsiaTheme="minorHAnsi"/>
          <w:b/>
          <w:color w:val="000000" w:themeColor="text1"/>
        </w:rPr>
      </w:pPr>
      <w:r w:rsidRPr="00741469">
        <w:rPr>
          <w:rFonts w:eastAsiaTheme="minorHAnsi" w:hint="eastAsia"/>
          <w:b/>
          <w:color w:val="000000" w:themeColor="text1"/>
        </w:rPr>
        <w:t>平成３０年度強度行動障害支援者養成研修（基礎）</w:t>
      </w:r>
    </w:p>
    <w:p w14:paraId="216B624D" w14:textId="77777777" w:rsidR="00D737C3" w:rsidRPr="004D67AE" w:rsidRDefault="00D737C3" w:rsidP="004D67AE">
      <w:pPr>
        <w:spacing w:line="0" w:lineRule="atLeast"/>
        <w:rPr>
          <w:rFonts w:eastAsiaTheme="minorHAnsi"/>
          <w:color w:val="000000" w:themeColor="text1"/>
        </w:rPr>
      </w:pPr>
    </w:p>
    <w:p w14:paraId="2FA6D799" w14:textId="2752BF3B" w:rsidR="00A6686C" w:rsidRPr="00D737C3" w:rsidRDefault="004D67AE" w:rsidP="008B0FF3">
      <w:pPr>
        <w:spacing w:line="0" w:lineRule="atLeast"/>
        <w:rPr>
          <w:rFonts w:ascii="ＭＳ Ｐゴシック" w:eastAsia="ＭＳ Ｐゴシック" w:hAnsi="ＭＳ Ｐゴシック"/>
        </w:rPr>
      </w:pPr>
      <w:r w:rsidRPr="00D737C3">
        <w:rPr>
          <w:rFonts w:ascii="ＭＳ Ｐゴシック" w:eastAsia="ＭＳ Ｐゴシック" w:hAnsi="ＭＳ Ｐゴシック" w:hint="eastAsia"/>
        </w:rPr>
        <w:t>平成</w:t>
      </w:r>
      <w:r w:rsidR="00741469">
        <w:rPr>
          <w:rFonts w:ascii="ＭＳ Ｐゴシック" w:eastAsia="ＭＳ Ｐゴシック" w:hAnsi="ＭＳ Ｐゴシック" w:hint="eastAsia"/>
        </w:rPr>
        <w:t>30</w:t>
      </w:r>
      <w:r w:rsidRPr="00D737C3">
        <w:rPr>
          <w:rFonts w:ascii="ＭＳ Ｐゴシック" w:eastAsia="ＭＳ Ｐゴシック" w:hAnsi="ＭＳ Ｐゴシック" w:hint="eastAsia"/>
        </w:rPr>
        <w:t>年度カリキュラム</w:t>
      </w:r>
    </w:p>
    <w:tbl>
      <w:tblPr>
        <w:tblW w:w="10234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1"/>
        <w:gridCol w:w="3060"/>
        <w:gridCol w:w="671"/>
        <w:gridCol w:w="491"/>
        <w:gridCol w:w="13"/>
        <w:gridCol w:w="3245"/>
        <w:gridCol w:w="13"/>
        <w:gridCol w:w="1847"/>
        <w:gridCol w:w="13"/>
      </w:tblGrid>
      <w:tr w:rsidR="00966B16" w:rsidRPr="00D737C3" w14:paraId="6B1402C8" w14:textId="77777777" w:rsidTr="008F286C">
        <w:trPr>
          <w:trHeight w:val="85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E831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70F3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科</w:t>
            </w:r>
            <w:r w:rsidR="008F286C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目</w:t>
            </w:r>
            <w:r w:rsidR="008F286C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E941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時間数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2753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内</w:t>
            </w:r>
            <w:r w:rsidR="008F286C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容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6449" w14:textId="77777777" w:rsidR="00966B16" w:rsidRPr="00D737C3" w:rsidRDefault="008F286C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備　　考</w:t>
            </w:r>
          </w:p>
        </w:tc>
      </w:tr>
      <w:tr w:rsidR="00966B16" w:rsidRPr="00D737C3" w14:paraId="2A50E9E6" w14:textId="77777777" w:rsidTr="008F286C">
        <w:trPr>
          <w:gridAfter w:val="1"/>
          <w:wAfter w:w="13" w:type="dxa"/>
          <w:trHeight w:val="528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B0AF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  <w:p w14:paraId="3076177F" w14:textId="77777777" w:rsidR="008B0FF3" w:rsidRPr="00D737C3" w:rsidRDefault="008B0FF3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講義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2899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強度行動障害がある者の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基本的理解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37AC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7CE8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8555" w14:textId="22459DB0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強度行動障害とは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D86E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74F4CF6E" w14:textId="77777777" w:rsidTr="008F286C">
        <w:trPr>
          <w:gridAfter w:val="1"/>
          <w:wAfter w:w="13" w:type="dxa"/>
          <w:trHeight w:val="631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F2CB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5892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B893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A995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8C39" w14:textId="63BF25B4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強度行動障害とは（家族の部分）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5168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21CEA619" w14:textId="77777777" w:rsidTr="008F286C">
        <w:trPr>
          <w:gridAfter w:val="1"/>
          <w:wAfter w:w="13" w:type="dxa"/>
          <w:trHeight w:val="59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A831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5C1B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5ED5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0837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031D" w14:textId="37165025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強度行動障害と医療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6745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5E536CFA" w14:textId="77777777" w:rsidTr="008F286C">
        <w:trPr>
          <w:gridAfter w:val="1"/>
          <w:wAfter w:w="13" w:type="dxa"/>
          <w:trHeight w:val="68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D35E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7F29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強度行動障害に関する制度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及び支援技術の基礎的な知識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22B6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594A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3610" w14:textId="6E0D688A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強度行動障害と制度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D6E9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4F7E2884" w14:textId="77777777" w:rsidTr="008F286C">
        <w:trPr>
          <w:gridAfter w:val="1"/>
          <w:wAfter w:w="13" w:type="dxa"/>
          <w:trHeight w:val="64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A5D6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D59D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BDD5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4707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CFA8" w14:textId="137072D1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構造化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1A19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57D5B764" w14:textId="77777777" w:rsidTr="008F286C">
        <w:trPr>
          <w:gridAfter w:val="1"/>
          <w:wAfter w:w="13" w:type="dxa"/>
          <w:trHeight w:val="607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3E53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BEFC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924E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7C1F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9D89" w14:textId="479E27E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支援の基本的な枠組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564D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201CED7B" w14:textId="77777777" w:rsidTr="008F286C">
        <w:trPr>
          <w:gridAfter w:val="1"/>
          <w:wAfter w:w="13" w:type="dxa"/>
          <w:trHeight w:val="55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5510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2991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88F3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B3FB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9EFD" w14:textId="59BB8389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虐待防止と身体拘束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44F2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2DC87F45" w14:textId="77777777" w:rsidTr="008F286C">
        <w:trPr>
          <w:gridAfter w:val="1"/>
          <w:wAfter w:w="13" w:type="dxa"/>
          <w:trHeight w:val="531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3AF0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C5F4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0765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7AF2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53CD" w14:textId="09B201C1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実践報告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E106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17A3CD6A" w14:textId="77777777" w:rsidTr="008F286C">
        <w:trPr>
          <w:gridAfter w:val="1"/>
          <w:wAfter w:w="13" w:type="dxa"/>
          <w:trHeight w:val="904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369B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  <w:p w14:paraId="1886CF86" w14:textId="77777777" w:rsidR="008B0FF3" w:rsidRPr="00D737C3" w:rsidRDefault="008B0FF3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演習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FADC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基本的な情報収集と記録等の共有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7FB9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9FB8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2291" w14:textId="0CF9FA92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情報収集とチームプレイの基本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14E1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5620EC40" w14:textId="77777777" w:rsidTr="008F286C">
        <w:trPr>
          <w:gridAfter w:val="1"/>
          <w:wAfter w:w="13" w:type="dxa"/>
          <w:trHeight w:val="994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0E8A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6BFF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行動障害がある者の固有の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コミュニケーションの理解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E164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9C4F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5A83" w14:textId="6D0E6204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固有のコミュニケーション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4F4C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4DE99025" w14:textId="77777777" w:rsidTr="008F286C">
        <w:trPr>
          <w:gridAfter w:val="1"/>
          <w:wAfter w:w="13" w:type="dxa"/>
          <w:trHeight w:val="93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44B1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144A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行動障害の背景にある特性の理解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3A7E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C4EC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60B6" w14:textId="5BD32F62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行動障害の背景にあるもの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EAD3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44BC013" w14:textId="77777777" w:rsidR="00A6686C" w:rsidRPr="00D737C3" w:rsidRDefault="00A6686C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39144A35" w14:textId="77777777" w:rsidR="008F286C" w:rsidRPr="00D737C3" w:rsidRDefault="008F286C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51F726F5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0538E42B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7ED56200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18F996EB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62483B87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656A0480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1B1D64C0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3BC74770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6387BD91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79099402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6E38F63D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5BAD145C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1B30B261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1B249A70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122FA0F5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22A6BE9B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3DECF9F8" w14:textId="4A3769B9" w:rsidR="008F286C" w:rsidRDefault="004E57B0" w:rsidP="008B0FF3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10</w:t>
      </w:r>
      <w:r w:rsidR="00570C87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9</w:t>
      </w:r>
      <w:r w:rsidR="00570C87">
        <w:rPr>
          <w:rFonts w:ascii="ＭＳ Ｐゴシック" w:eastAsia="ＭＳ Ｐゴシック" w:hAnsi="ＭＳ Ｐゴシック" w:hint="eastAsia"/>
        </w:rPr>
        <w:t>日（</w:t>
      </w:r>
      <w:r w:rsidR="00741469">
        <w:rPr>
          <w:rFonts w:ascii="ＭＳ Ｐゴシック" w:eastAsia="ＭＳ Ｐゴシック" w:hAnsi="ＭＳ Ｐゴシック" w:hint="eastAsia"/>
        </w:rPr>
        <w:t>火</w:t>
      </w:r>
      <w:r w:rsidR="00570C87">
        <w:rPr>
          <w:rFonts w:ascii="ＭＳ Ｐゴシック" w:eastAsia="ＭＳ Ｐゴシック" w:hAnsi="ＭＳ Ｐゴシック" w:hint="eastAsia"/>
        </w:rPr>
        <w:t>）・</w:t>
      </w:r>
      <w:r>
        <w:rPr>
          <w:rFonts w:ascii="ＭＳ Ｐゴシック" w:eastAsia="ＭＳ Ｐゴシック" w:hAnsi="ＭＳ Ｐゴシック" w:hint="eastAsia"/>
        </w:rPr>
        <w:t>10</w:t>
      </w:r>
      <w:r w:rsidR="00570C87">
        <w:rPr>
          <w:rFonts w:ascii="ＭＳ Ｐゴシック" w:eastAsia="ＭＳ Ｐゴシック" w:hAnsi="ＭＳ Ｐゴシック" w:hint="eastAsia"/>
        </w:rPr>
        <w:t>日（</w:t>
      </w:r>
      <w:r w:rsidR="00741469">
        <w:rPr>
          <w:rFonts w:ascii="ＭＳ Ｐゴシック" w:eastAsia="ＭＳ Ｐゴシック" w:hAnsi="ＭＳ Ｐゴシック" w:hint="eastAsia"/>
        </w:rPr>
        <w:t>水</w:t>
      </w:r>
      <w:r w:rsidR="00570C87">
        <w:rPr>
          <w:rFonts w:ascii="ＭＳ Ｐゴシック" w:eastAsia="ＭＳ Ｐゴシック" w:hAnsi="ＭＳ Ｐゴシック" w:hint="eastAsia"/>
        </w:rPr>
        <w:t xml:space="preserve">）　</w:t>
      </w:r>
      <w:r w:rsidR="00741469">
        <w:rPr>
          <w:rFonts w:ascii="ＭＳ Ｐゴシック" w:eastAsia="ＭＳ Ｐゴシック" w:hAnsi="ＭＳ Ｐゴシック" w:hint="eastAsia"/>
        </w:rPr>
        <w:t>栃木県</w:t>
      </w:r>
      <w:r>
        <w:rPr>
          <w:rFonts w:ascii="ＭＳ Ｐゴシック" w:eastAsia="ＭＳ Ｐゴシック" w:hAnsi="ＭＳ Ｐゴシック" w:hint="eastAsia"/>
        </w:rPr>
        <w:t>青年会館（コンセーレ）アイリスホール</w:t>
      </w:r>
    </w:p>
    <w:p w14:paraId="7DD0FA4E" w14:textId="77777777" w:rsidR="00570C87" w:rsidRPr="00570C87" w:rsidRDefault="00570C87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473E69F2" w14:textId="1C6768BB" w:rsidR="000E6CB0" w:rsidRPr="00D737C3" w:rsidRDefault="008F286C" w:rsidP="008B0FF3">
      <w:pPr>
        <w:spacing w:line="0" w:lineRule="atLeast"/>
        <w:rPr>
          <w:rFonts w:ascii="ＭＳ Ｐゴシック" w:eastAsia="ＭＳ Ｐゴシック" w:hAnsi="ＭＳ Ｐゴシック"/>
        </w:rPr>
      </w:pPr>
      <w:r w:rsidRPr="00D737C3">
        <w:rPr>
          <w:rFonts w:ascii="ＭＳ Ｐゴシック" w:eastAsia="ＭＳ Ｐゴシック" w:hAnsi="ＭＳ Ｐゴシック" w:hint="eastAsia"/>
        </w:rPr>
        <w:t>日程及び講師</w:t>
      </w:r>
    </w:p>
    <w:tbl>
      <w:tblPr>
        <w:tblW w:w="10356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9"/>
        <w:gridCol w:w="1164"/>
        <w:gridCol w:w="648"/>
        <w:gridCol w:w="5205"/>
        <w:gridCol w:w="2410"/>
      </w:tblGrid>
      <w:tr w:rsidR="000E6CB0" w:rsidRPr="00D737C3" w14:paraId="048F28FB" w14:textId="77777777" w:rsidTr="00BC75BE">
        <w:trPr>
          <w:trHeight w:val="33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545D" w14:textId="77777777" w:rsidR="000E6CB0" w:rsidRPr="00D737C3" w:rsidRDefault="000E6CB0" w:rsidP="000E6C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3965" w14:textId="77777777" w:rsidR="000E6CB0" w:rsidRPr="00D737C3" w:rsidRDefault="000E6CB0" w:rsidP="000E6C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時間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A7B7" w14:textId="77777777" w:rsidR="000E6CB0" w:rsidRPr="00D737C3" w:rsidRDefault="000E6CB0" w:rsidP="000E6C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F105" w14:textId="77777777" w:rsidR="000E6CB0" w:rsidRPr="00D737C3" w:rsidRDefault="0000718B" w:rsidP="000E6C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0E6CB0" w:rsidRPr="00D737C3" w14:paraId="08728FE1" w14:textId="77777777" w:rsidTr="00BC75BE">
        <w:trPr>
          <w:trHeight w:val="375"/>
        </w:trPr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E8B3" w14:textId="77777777" w:rsidR="000E6CB0" w:rsidRPr="00D737C3" w:rsidRDefault="000E6CB0" w:rsidP="000E6C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C165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9時15分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F32B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A14C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受付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AB0EE" w14:textId="77777777" w:rsidR="000E6CB0" w:rsidRPr="00D737C3" w:rsidRDefault="000E6CB0" w:rsidP="000E6C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E6CB0" w:rsidRPr="00D737C3" w14:paraId="7BBA6F82" w14:textId="77777777" w:rsidTr="00BC75BE">
        <w:trPr>
          <w:trHeight w:val="375"/>
        </w:trPr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065021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CDF7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9時30分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5D9E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248F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オリエンテーション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1313A" w14:textId="11EBC909" w:rsidR="000E6CB0" w:rsidRPr="00D737C3" w:rsidRDefault="00BC75BE" w:rsidP="0000718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</w:tr>
      <w:tr w:rsidR="000E6CB0" w:rsidRPr="00D737C3" w14:paraId="0A75BBD7" w14:textId="77777777" w:rsidTr="00BC75BE">
        <w:trPr>
          <w:trHeight w:val="315"/>
        </w:trPr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54CEBB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A330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9時40分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5EAD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DE74" w14:textId="60CC5738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EC62E" w14:textId="725A2C01" w:rsidR="00570C87" w:rsidRPr="00D737C3" w:rsidRDefault="007410BC" w:rsidP="00CD49F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石</w:t>
            </w:r>
            <w:r w:rsidR="00570C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大　志</w:t>
            </w:r>
          </w:p>
        </w:tc>
      </w:tr>
      <w:tr w:rsidR="000E6CB0" w:rsidRPr="00D737C3" w14:paraId="35EFCDCD" w14:textId="77777777" w:rsidTr="00BC75BE">
        <w:trPr>
          <w:trHeight w:val="315"/>
        </w:trPr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B3EB83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FA93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10時30分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A827" w14:textId="793D8C1C" w:rsidR="000E6CB0" w:rsidRPr="00D737C3" w:rsidRDefault="00570C87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B656" w14:textId="062BF536" w:rsidR="00570C87" w:rsidRPr="00D737C3" w:rsidRDefault="00570C87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実践報告</w:t>
            </w:r>
            <w:r w:rsidR="007414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（事業所における支援）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9D6BD" w14:textId="1290BDF2" w:rsidR="000E6CB0" w:rsidRPr="00D737C3" w:rsidRDefault="007410BC" w:rsidP="00CD49F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関　</w:t>
            </w:r>
            <w:r w:rsidR="00570C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口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将　史</w:t>
            </w:r>
          </w:p>
        </w:tc>
      </w:tr>
      <w:tr w:rsidR="000E6CB0" w:rsidRPr="00D737C3" w14:paraId="0F3D7398" w14:textId="77777777" w:rsidTr="00BC75BE">
        <w:trPr>
          <w:trHeight w:val="315"/>
        </w:trPr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B713B4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BF40" w14:textId="47D809A4" w:rsidR="000E6CB0" w:rsidRPr="00D737C3" w:rsidRDefault="00535D0F" w:rsidP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</w:t>
            </w:r>
            <w:r w:rsidR="000E6CB0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</w:t>
            </w:r>
            <w:r w:rsidR="00570C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</w:t>
            </w:r>
            <w:r w:rsidR="000E6CB0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D271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0ADF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FF457" w14:textId="77777777" w:rsidR="000E6CB0" w:rsidRPr="00D737C3" w:rsidRDefault="000E6CB0" w:rsidP="000E6C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E6CB0" w:rsidRPr="00D737C3" w14:paraId="74A0F972" w14:textId="77777777" w:rsidTr="00BC75BE">
        <w:trPr>
          <w:trHeight w:val="315"/>
        </w:trPr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88345B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725B" w14:textId="7FC98CC9" w:rsidR="000E6CB0" w:rsidRPr="00D737C3" w:rsidRDefault="00535D0F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</w:t>
            </w:r>
            <w:r w:rsidR="000E6CB0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</w:t>
            </w:r>
            <w:r w:rsidR="00570C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</w:t>
            </w:r>
            <w:r w:rsidR="000E6CB0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EB18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CFFC" w14:textId="7CCE9914" w:rsidR="000E6CB0" w:rsidRPr="00D737C3" w:rsidRDefault="004E57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強度行動障害と家族の生活理解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ACF56" w14:textId="7CA22E6F" w:rsidR="000E6CB0" w:rsidRPr="00D737C3" w:rsidRDefault="00741469" w:rsidP="00CD49F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宮　下　陽　子</w:t>
            </w:r>
          </w:p>
        </w:tc>
      </w:tr>
      <w:tr w:rsidR="000E6CB0" w:rsidRPr="00D737C3" w14:paraId="694734F8" w14:textId="77777777" w:rsidTr="00BC75BE">
        <w:trPr>
          <w:trHeight w:val="315"/>
        </w:trPr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8E7722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42C6" w14:textId="39911492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11時</w:t>
            </w:r>
            <w:r w:rsidR="00570C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5D3A" w14:textId="2657ECFA" w:rsidR="000E6CB0" w:rsidRPr="00D737C3" w:rsidRDefault="00570C87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55DB" w14:textId="09CB31A5" w:rsidR="000E6CB0" w:rsidRPr="00D737C3" w:rsidRDefault="00570C87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強度行動障害と制度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A9FF4" w14:textId="12818C9A" w:rsidR="000E6CB0" w:rsidRPr="00D737C3" w:rsidRDefault="00741469" w:rsidP="00CD49F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久保居　孝国</w:t>
            </w:r>
          </w:p>
        </w:tc>
      </w:tr>
      <w:tr w:rsidR="000E6CB0" w:rsidRPr="00D737C3" w14:paraId="734F32CB" w14:textId="77777777" w:rsidTr="00BC75BE">
        <w:trPr>
          <w:trHeight w:val="315"/>
        </w:trPr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C80C6C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6E83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12時25分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8B5C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EDF6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CD047" w14:textId="77777777" w:rsidR="000E6CB0" w:rsidRPr="00D737C3" w:rsidRDefault="000E6CB0" w:rsidP="000E6C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E6CB0" w:rsidRPr="00D737C3" w14:paraId="1E04719C" w14:textId="77777777" w:rsidTr="00BC75BE">
        <w:trPr>
          <w:trHeight w:val="315"/>
        </w:trPr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5C9174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E4C9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13時15分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BE1A" w14:textId="2C96CC84" w:rsidR="000E6CB0" w:rsidRPr="00D737C3" w:rsidRDefault="00741469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9F13" w14:textId="526F20CD" w:rsidR="000E6CB0" w:rsidRPr="00D737C3" w:rsidRDefault="004E57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構造化の基礎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95526" w14:textId="398F0F43" w:rsidR="000E6CB0" w:rsidRPr="00D737C3" w:rsidRDefault="00741469" w:rsidP="0000718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浅　見　武　男</w:t>
            </w:r>
          </w:p>
        </w:tc>
      </w:tr>
      <w:tr w:rsidR="000E6CB0" w:rsidRPr="00D737C3" w14:paraId="168C47C2" w14:textId="77777777" w:rsidTr="00BC75BE">
        <w:trPr>
          <w:trHeight w:val="315"/>
        </w:trPr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873707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DAB6" w14:textId="4EBB0372" w:rsidR="000E6CB0" w:rsidRPr="00D737C3" w:rsidRDefault="00065C7D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</w:t>
            </w:r>
            <w:r w:rsidR="000E6CB0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</w:t>
            </w:r>
            <w:r w:rsidR="000E6CB0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69CA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0CA1" w14:textId="1AC58048" w:rsidR="000E6CB0" w:rsidRPr="00D737C3" w:rsidRDefault="00C57EC1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支援の基本的な</w:t>
            </w:r>
            <w:r w:rsidR="004E5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視点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53056" w14:textId="1CFB9C08" w:rsidR="00347236" w:rsidRPr="00D737C3" w:rsidRDefault="004E57B0" w:rsidP="008F286C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佐々木　伸　也</w:t>
            </w:r>
          </w:p>
        </w:tc>
      </w:tr>
      <w:tr w:rsidR="000E6CB0" w:rsidRPr="00D737C3" w14:paraId="14E8B649" w14:textId="77777777" w:rsidTr="00BC75BE">
        <w:trPr>
          <w:trHeight w:val="315"/>
        </w:trPr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A9A243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B470" w14:textId="74D027F6" w:rsidR="000E6CB0" w:rsidRPr="00D737C3" w:rsidRDefault="00065C7D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</w:t>
            </w:r>
            <w:r w:rsidR="000E6CB0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00</w:t>
            </w:r>
            <w:r w:rsidR="000E6CB0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0D33" w14:textId="5C5F47CA" w:rsidR="000E6CB0" w:rsidRPr="00D737C3" w:rsidRDefault="00065C7D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0F34" w14:textId="28A6AF6B" w:rsidR="000E6CB0" w:rsidRPr="00D737C3" w:rsidRDefault="00065C7D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82823" w14:textId="01F991DD" w:rsidR="000E6CB0" w:rsidRPr="00D737C3" w:rsidRDefault="000E6CB0" w:rsidP="00CD49F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E6CB0" w:rsidRPr="00D737C3" w14:paraId="14D296D7" w14:textId="77777777" w:rsidTr="00BC75BE">
        <w:trPr>
          <w:trHeight w:val="315"/>
        </w:trPr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A5D3C1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66A8" w14:textId="27DB2AF1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15時</w:t>
            </w:r>
            <w:r w:rsidR="00065C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292D" w14:textId="30132309" w:rsidR="000E6CB0" w:rsidRPr="00D737C3" w:rsidRDefault="00065C7D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7DC8" w14:textId="434714F5" w:rsidR="000E6CB0" w:rsidRPr="00D737C3" w:rsidRDefault="004E57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強度行動障害と虐待防止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26B13" w14:textId="10186920" w:rsidR="00CB1B3F" w:rsidRPr="00D737C3" w:rsidRDefault="004E57B0" w:rsidP="00CB1B3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佐々木　伸　也</w:t>
            </w:r>
          </w:p>
        </w:tc>
      </w:tr>
      <w:tr w:rsidR="000E6CB0" w:rsidRPr="00D737C3" w14:paraId="1F52FE83" w14:textId="77777777" w:rsidTr="00BC75BE">
        <w:trPr>
          <w:trHeight w:val="315"/>
        </w:trPr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F16EE6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619E" w14:textId="519F9C5E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15時</w:t>
            </w:r>
            <w:r w:rsidR="00065C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D22D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D1C8" w14:textId="08C3ED5F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強度行動障害と医療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8996F" w14:textId="024A36A5" w:rsidR="000E6CB0" w:rsidRPr="00D737C3" w:rsidRDefault="007410BC" w:rsidP="0000718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渡　</w:t>
            </w:r>
            <w:r w:rsidR="00BC75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昭　彦</w:t>
            </w:r>
          </w:p>
        </w:tc>
      </w:tr>
      <w:tr w:rsidR="000E6CB0" w:rsidRPr="00D737C3" w14:paraId="372A0B09" w14:textId="77777777" w:rsidTr="00BC75BE">
        <w:trPr>
          <w:trHeight w:val="315"/>
        </w:trPr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FAA122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8260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16時50分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5B5D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EB5B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事務連絡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4E38A" w14:textId="1B6FBDF5" w:rsidR="00BC75BE" w:rsidRPr="00D737C3" w:rsidRDefault="00BC75BE" w:rsidP="0000718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</w:tr>
      <w:tr w:rsidR="000E6CB0" w:rsidRPr="00D737C3" w14:paraId="79811780" w14:textId="77777777" w:rsidTr="00BC75BE">
        <w:trPr>
          <w:trHeight w:val="330"/>
        </w:trPr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F6334E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2BC7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17時00分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2F1C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1964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解散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9F176" w14:textId="77777777" w:rsidR="000E6CB0" w:rsidRPr="00D737C3" w:rsidRDefault="000E6CB0" w:rsidP="000E6C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E6CB0" w:rsidRPr="00D737C3" w14:paraId="054DE95F" w14:textId="77777777" w:rsidTr="00BC75BE">
        <w:trPr>
          <w:trHeight w:val="375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8F52" w14:textId="77777777" w:rsidR="000E6CB0" w:rsidRPr="00D737C3" w:rsidRDefault="000E6CB0" w:rsidP="000E6C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2684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9時15分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54BE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DF1B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2DFBC" w14:textId="77777777" w:rsidR="000E6CB0" w:rsidRPr="00D737C3" w:rsidRDefault="000E6CB0" w:rsidP="000E6C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E6CB0" w:rsidRPr="00D737C3" w14:paraId="60AF1B2C" w14:textId="77777777" w:rsidTr="00BC75BE">
        <w:trPr>
          <w:trHeight w:val="31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FE8C39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2EB6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9時30分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EB50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24D1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オリエンテーション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B4E13" w14:textId="0D5AA929" w:rsidR="000E6CB0" w:rsidRPr="00D737C3" w:rsidRDefault="00BC75BE" w:rsidP="00CD49F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</w:tr>
      <w:tr w:rsidR="000E6CB0" w:rsidRPr="00D737C3" w14:paraId="0CABE8CD" w14:textId="77777777" w:rsidTr="00BC75BE">
        <w:trPr>
          <w:trHeight w:val="31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B252E2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7128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9時40分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E931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D897" w14:textId="171DB652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情報収集とチームプレイの基本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ADFE4" w14:textId="51CEDD14" w:rsidR="000E6CB0" w:rsidRPr="00D737C3" w:rsidRDefault="007410BC" w:rsidP="0000718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志　</w:t>
            </w:r>
            <w:r w:rsidR="00BC75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田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弘　子</w:t>
            </w:r>
          </w:p>
        </w:tc>
      </w:tr>
      <w:tr w:rsidR="000E6CB0" w:rsidRPr="00D737C3" w14:paraId="594C8F4F" w14:textId="77777777" w:rsidTr="00BC75BE">
        <w:trPr>
          <w:trHeight w:val="31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0EB213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662E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10時40分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E667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C247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6F4DE" w14:textId="77777777" w:rsidR="000E6CB0" w:rsidRPr="00D737C3" w:rsidRDefault="000E6CB0" w:rsidP="000E6C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E6CB0" w:rsidRPr="00D737C3" w14:paraId="773256D9" w14:textId="77777777" w:rsidTr="00BC75BE">
        <w:trPr>
          <w:trHeight w:val="31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22BF69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06B1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10時50分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B58D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C8CE" w14:textId="3EFC0A97" w:rsidR="000E6CB0" w:rsidRPr="00D737C3" w:rsidRDefault="004E57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</w:t>
            </w:r>
            <w:r w:rsidR="000E6CB0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コミュニケーション（前半）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42D80" w14:textId="587BFF1C" w:rsidR="000E6CB0" w:rsidRPr="00D737C3" w:rsidRDefault="004E57B0" w:rsidP="00CD49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相　田　真　也</w:t>
            </w:r>
          </w:p>
        </w:tc>
      </w:tr>
      <w:tr w:rsidR="000E6CB0" w:rsidRPr="00D737C3" w14:paraId="4250ADF1" w14:textId="77777777" w:rsidTr="00BC75BE">
        <w:trPr>
          <w:trHeight w:val="31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3AB5E2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88AD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12時10分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2C11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4C24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8AAE4" w14:textId="77777777" w:rsidR="000E6CB0" w:rsidRPr="00D737C3" w:rsidRDefault="000E6CB0" w:rsidP="000E6C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E6CB0" w:rsidRPr="00D737C3" w14:paraId="75C57FE7" w14:textId="77777777" w:rsidTr="00BC75BE">
        <w:trPr>
          <w:trHeight w:val="31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2DCA79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4837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13時00分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5207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ADAF" w14:textId="6DDD3D0E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固有のコミュニケーション（後半）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6F5EE" w14:textId="16CD2A2C" w:rsidR="000E6CB0" w:rsidRPr="00D737C3" w:rsidRDefault="004E57B0" w:rsidP="0000718B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八木澤　新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治</w:t>
            </w:r>
          </w:p>
        </w:tc>
      </w:tr>
      <w:tr w:rsidR="000E6CB0" w:rsidRPr="00D737C3" w14:paraId="34D84EC5" w14:textId="77777777" w:rsidTr="00BC75BE">
        <w:trPr>
          <w:trHeight w:val="31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C8B5F5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475B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14時10分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2F40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5EC6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8B86F" w14:textId="47B4B2D7" w:rsidR="000E6CB0" w:rsidRPr="00D737C3" w:rsidRDefault="000E6CB0" w:rsidP="000E6C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E6CB0" w:rsidRPr="00D737C3" w14:paraId="2D515561" w14:textId="77777777" w:rsidTr="00BC75BE">
        <w:trPr>
          <w:trHeight w:val="31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52AA3D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DBBA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14時20分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21D2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586A" w14:textId="474A569A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行動障害の背景にあるもの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9E6A0" w14:textId="6B56E779" w:rsidR="000E6CB0" w:rsidRPr="00D737C3" w:rsidRDefault="007410BC" w:rsidP="0000718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林　</w:t>
            </w:r>
            <w:r w:rsidR="00BC75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田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好　弘</w:t>
            </w:r>
          </w:p>
        </w:tc>
      </w:tr>
      <w:tr w:rsidR="000E6CB0" w:rsidRPr="00D737C3" w14:paraId="2C160F4A" w14:textId="77777777" w:rsidTr="00BC75BE">
        <w:trPr>
          <w:trHeight w:val="31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452822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552E" w14:textId="54BC39C5" w:rsidR="000E6CB0" w:rsidRPr="00D737C3" w:rsidRDefault="00CB2C81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</w:t>
            </w:r>
            <w:r w:rsidR="000E6CB0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  <w:r w:rsidR="000E6CB0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7B5B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545B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修了式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B2277" w14:textId="09400C57" w:rsidR="000E6CB0" w:rsidRPr="00D737C3" w:rsidRDefault="00BC75BE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</w:tr>
      <w:tr w:rsidR="000E6CB0" w:rsidRPr="00D737C3" w14:paraId="576CD7E6" w14:textId="77777777" w:rsidTr="00BC75BE">
        <w:trPr>
          <w:trHeight w:val="330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555E7A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4AEF" w14:textId="79F9E6EE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17時</w:t>
            </w:r>
            <w:r w:rsidR="00CB2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00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79C8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C804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解散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F43E8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5A36A60" w14:textId="7B5282AC" w:rsidR="00A6686C" w:rsidRDefault="00A6686C" w:rsidP="008B0FF3">
      <w:pPr>
        <w:spacing w:line="0" w:lineRule="atLeast"/>
        <w:rPr>
          <w:rFonts w:eastAsiaTheme="minorHAnsi"/>
        </w:rPr>
      </w:pPr>
    </w:p>
    <w:p w14:paraId="276BF2E7" w14:textId="7352497A" w:rsidR="00570C87" w:rsidRDefault="00570C87" w:rsidP="008B0FF3">
      <w:pPr>
        <w:spacing w:line="0" w:lineRule="atLeast"/>
        <w:rPr>
          <w:rFonts w:eastAsiaTheme="minorHAnsi"/>
        </w:rPr>
      </w:pPr>
    </w:p>
    <w:p w14:paraId="36D9CB0D" w14:textId="5C4F83C5" w:rsidR="00570C87" w:rsidRDefault="00570C87" w:rsidP="008B0FF3">
      <w:pPr>
        <w:spacing w:line="0" w:lineRule="atLeast"/>
        <w:rPr>
          <w:rFonts w:eastAsiaTheme="minorHAnsi"/>
        </w:rPr>
      </w:pPr>
    </w:p>
    <w:p w14:paraId="717EF26E" w14:textId="2E276C4F" w:rsidR="00570C87" w:rsidRDefault="00570C87" w:rsidP="008B0FF3">
      <w:pPr>
        <w:spacing w:line="0" w:lineRule="atLeast"/>
        <w:rPr>
          <w:rFonts w:eastAsiaTheme="minorHAnsi"/>
        </w:rPr>
      </w:pPr>
    </w:p>
    <w:p w14:paraId="3972E067" w14:textId="071790C2" w:rsidR="00570C87" w:rsidRDefault="00570C87" w:rsidP="008B0FF3">
      <w:pPr>
        <w:spacing w:line="0" w:lineRule="atLeast"/>
        <w:rPr>
          <w:rFonts w:eastAsiaTheme="minorHAnsi"/>
        </w:rPr>
      </w:pPr>
    </w:p>
    <w:p w14:paraId="2E1924F0" w14:textId="15AAE973" w:rsidR="00570C87" w:rsidRDefault="00570C87" w:rsidP="008B0FF3">
      <w:pPr>
        <w:spacing w:line="0" w:lineRule="atLeast"/>
        <w:rPr>
          <w:rFonts w:eastAsiaTheme="minorHAnsi"/>
        </w:rPr>
      </w:pPr>
    </w:p>
    <w:p w14:paraId="58CAA795" w14:textId="718BF1EB" w:rsidR="00570C87" w:rsidRDefault="00570C87" w:rsidP="008B0FF3">
      <w:pPr>
        <w:spacing w:line="0" w:lineRule="atLeast"/>
        <w:rPr>
          <w:rFonts w:eastAsiaTheme="minorHAnsi"/>
        </w:rPr>
      </w:pPr>
    </w:p>
    <w:p w14:paraId="20CCA8B4" w14:textId="6670BD42" w:rsidR="00570C87" w:rsidRDefault="00570C87" w:rsidP="008B0FF3">
      <w:pPr>
        <w:spacing w:line="0" w:lineRule="atLeast"/>
        <w:rPr>
          <w:rFonts w:eastAsiaTheme="minorHAnsi"/>
        </w:rPr>
      </w:pPr>
    </w:p>
    <w:p w14:paraId="0E196BD7" w14:textId="71EB1546" w:rsidR="00570C87" w:rsidRDefault="00570C87" w:rsidP="008B0FF3">
      <w:pPr>
        <w:spacing w:line="0" w:lineRule="atLeast"/>
        <w:rPr>
          <w:rFonts w:eastAsiaTheme="minorHAnsi"/>
        </w:rPr>
      </w:pPr>
    </w:p>
    <w:sectPr w:rsidR="00570C87" w:rsidSect="002826C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B1422" w14:textId="77777777" w:rsidR="000831D8" w:rsidRDefault="000831D8" w:rsidP="00841F21">
      <w:r>
        <w:separator/>
      </w:r>
    </w:p>
  </w:endnote>
  <w:endnote w:type="continuationSeparator" w:id="0">
    <w:p w14:paraId="095ED71C" w14:textId="77777777" w:rsidR="000831D8" w:rsidRDefault="000831D8" w:rsidP="0084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7A4DD" w14:textId="77777777" w:rsidR="000831D8" w:rsidRDefault="000831D8" w:rsidP="00841F21">
      <w:r>
        <w:separator/>
      </w:r>
    </w:p>
  </w:footnote>
  <w:footnote w:type="continuationSeparator" w:id="0">
    <w:p w14:paraId="11AE8A0F" w14:textId="77777777" w:rsidR="000831D8" w:rsidRDefault="000831D8" w:rsidP="00841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07280"/>
    <w:multiLevelType w:val="hybridMultilevel"/>
    <w:tmpl w:val="F9E45A5A"/>
    <w:lvl w:ilvl="0" w:tplc="E4B47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CC"/>
    <w:rsid w:val="0000718B"/>
    <w:rsid w:val="00017D75"/>
    <w:rsid w:val="00056C87"/>
    <w:rsid w:val="00065C7D"/>
    <w:rsid w:val="000831D8"/>
    <w:rsid w:val="000E2AEF"/>
    <w:rsid w:val="000E6CB0"/>
    <w:rsid w:val="00202402"/>
    <w:rsid w:val="002826CC"/>
    <w:rsid w:val="0030004E"/>
    <w:rsid w:val="00333DB7"/>
    <w:rsid w:val="00347236"/>
    <w:rsid w:val="00386976"/>
    <w:rsid w:val="003D2659"/>
    <w:rsid w:val="0040235F"/>
    <w:rsid w:val="00424B06"/>
    <w:rsid w:val="004B165B"/>
    <w:rsid w:val="004D2B3F"/>
    <w:rsid w:val="004D67AE"/>
    <w:rsid w:val="004E57B0"/>
    <w:rsid w:val="00507B0B"/>
    <w:rsid w:val="00512D11"/>
    <w:rsid w:val="00527467"/>
    <w:rsid w:val="00535D0F"/>
    <w:rsid w:val="00557664"/>
    <w:rsid w:val="00570C87"/>
    <w:rsid w:val="005C01A6"/>
    <w:rsid w:val="00656E0E"/>
    <w:rsid w:val="00667AEF"/>
    <w:rsid w:val="00675210"/>
    <w:rsid w:val="007410BC"/>
    <w:rsid w:val="00741469"/>
    <w:rsid w:val="00773164"/>
    <w:rsid w:val="007849F6"/>
    <w:rsid w:val="007E64DE"/>
    <w:rsid w:val="00841F21"/>
    <w:rsid w:val="008728CC"/>
    <w:rsid w:val="008B0FF3"/>
    <w:rsid w:val="008F286C"/>
    <w:rsid w:val="00966B16"/>
    <w:rsid w:val="009B71C9"/>
    <w:rsid w:val="00A034DC"/>
    <w:rsid w:val="00A23C60"/>
    <w:rsid w:val="00A53AB6"/>
    <w:rsid w:val="00A6686C"/>
    <w:rsid w:val="00A8410C"/>
    <w:rsid w:val="00AD0B9B"/>
    <w:rsid w:val="00B14079"/>
    <w:rsid w:val="00B164C8"/>
    <w:rsid w:val="00B23E28"/>
    <w:rsid w:val="00B66DA9"/>
    <w:rsid w:val="00BA4EB2"/>
    <w:rsid w:val="00BA5F51"/>
    <w:rsid w:val="00BC2154"/>
    <w:rsid w:val="00BC5FB7"/>
    <w:rsid w:val="00BC75BE"/>
    <w:rsid w:val="00BF2F94"/>
    <w:rsid w:val="00C17B38"/>
    <w:rsid w:val="00C57EC1"/>
    <w:rsid w:val="00C91FEF"/>
    <w:rsid w:val="00CB1B3F"/>
    <w:rsid w:val="00CB2C81"/>
    <w:rsid w:val="00CC042D"/>
    <w:rsid w:val="00CD49FE"/>
    <w:rsid w:val="00D16763"/>
    <w:rsid w:val="00D177AF"/>
    <w:rsid w:val="00D506CA"/>
    <w:rsid w:val="00D73183"/>
    <w:rsid w:val="00D737C3"/>
    <w:rsid w:val="00DD53D8"/>
    <w:rsid w:val="00E1579C"/>
    <w:rsid w:val="00E305BE"/>
    <w:rsid w:val="00ED339F"/>
    <w:rsid w:val="00F91532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8977A"/>
  <w15:chartTrackingRefBased/>
  <w15:docId w15:val="{6EFDD99C-00EE-481E-9A23-31FF082B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1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4D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24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4B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1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1F21"/>
  </w:style>
  <w:style w:type="paragraph" w:styleId="a9">
    <w:name w:val="footer"/>
    <w:basedOn w:val="a"/>
    <w:link w:val="aa"/>
    <w:uiPriority w:val="99"/>
    <w:unhideWhenUsed/>
    <w:rsid w:val="00841F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DD6E2-4F47-4597-BEF7-0CFA7548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阿久津典生</dc:creator>
  <cp:keywords/>
  <dc:description/>
  <cp:lastModifiedBy>kuboi</cp:lastModifiedBy>
  <cp:revision>2</cp:revision>
  <cp:lastPrinted>2017-09-04T08:39:00Z</cp:lastPrinted>
  <dcterms:created xsi:type="dcterms:W3CDTF">2018-10-01T01:37:00Z</dcterms:created>
  <dcterms:modified xsi:type="dcterms:W3CDTF">2018-10-01T01:37:00Z</dcterms:modified>
</cp:coreProperties>
</file>